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245B" w:rsidRDefault="0090351E" w:rsidP="0099245B">
      <w:pPr>
        <w:pStyle w:val="berschrift7"/>
        <w:rPr>
          <w:sz w:val="36"/>
        </w:rPr>
      </w:pPr>
      <w:r>
        <w:rPr>
          <w:sz w:val="36"/>
        </w:rPr>
        <w:t>Ausschreibungstext</w:t>
      </w:r>
    </w:p>
    <w:p w:rsidR="001B6AB1" w:rsidRPr="001B6AB1" w:rsidRDefault="001B6AB1" w:rsidP="001B6AB1"/>
    <w:p w:rsidR="00F913B5" w:rsidRDefault="001A4390" w:rsidP="00F913B5">
      <w:pPr>
        <w:pStyle w:val="berschrift7"/>
        <w:rPr>
          <w:b w:val="0"/>
          <w:sz w:val="36"/>
        </w:rPr>
      </w:pPr>
      <w:r>
        <w:rPr>
          <w:b w:val="0"/>
          <w:sz w:val="36"/>
        </w:rPr>
        <w:t>Sohlenreinigungsanlage für 2-4 Personen</w:t>
      </w:r>
    </w:p>
    <w:p w:rsidR="00D13403" w:rsidRDefault="00D13403" w:rsidP="0090351E"/>
    <w:p w:rsidR="0090351E" w:rsidRDefault="0090351E" w:rsidP="0090351E"/>
    <w:p w:rsidR="001B6AB1" w:rsidRPr="001B6AB1" w:rsidRDefault="001B6AB1" w:rsidP="0090351E">
      <w:pPr>
        <w:rPr>
          <w:u w:val="single"/>
        </w:rPr>
      </w:pPr>
      <w:r w:rsidRPr="001B6AB1">
        <w:rPr>
          <w:u w:val="single"/>
        </w:rPr>
        <w:t>Umschreibung</w:t>
      </w:r>
      <w:r>
        <w:rPr>
          <w:u w:val="single"/>
        </w:rPr>
        <w:t>:</w:t>
      </w:r>
    </w:p>
    <w:p w:rsidR="00650A40" w:rsidRDefault="00650A40" w:rsidP="0090351E"/>
    <w:p w:rsidR="001A4390" w:rsidRDefault="001A4390" w:rsidP="009347AE">
      <w:pPr>
        <w:jc w:val="both"/>
      </w:pPr>
      <w:r>
        <w:t>Sohlenreinigungsanlage für 2 Personen sorgt für eine rasche und einwandfreie Sohlenreinigung, für Stiefel, Arbeitsschuhe und Clogs geeignet, verhindert die Bildung von Schlangen vor dem Sohlenreiniger, ganze Gruppen von Mitarbeiter können schnell, effizient und gründlich ihre Sohlen reinigen, aus Edelstahl 1.4301</w:t>
      </w:r>
    </w:p>
    <w:p w:rsidR="00C8245B" w:rsidRDefault="00C8245B" w:rsidP="009347AE">
      <w:pPr>
        <w:jc w:val="both"/>
      </w:pPr>
    </w:p>
    <w:p w:rsidR="002566E3" w:rsidRPr="002566E3" w:rsidRDefault="002566E3" w:rsidP="009347AE">
      <w:pPr>
        <w:jc w:val="both"/>
        <w:rPr>
          <w:u w:val="single"/>
        </w:rPr>
      </w:pPr>
      <w:r>
        <w:rPr>
          <w:u w:val="single"/>
        </w:rPr>
        <w:t>Ausstattung je Arbeitsplatz</w:t>
      </w:r>
    </w:p>
    <w:p w:rsidR="001F1D25" w:rsidRDefault="00A96603" w:rsidP="009347AE">
      <w:pPr>
        <w:jc w:val="both"/>
      </w:pPr>
      <w:r>
        <w:t>M</w:t>
      </w:r>
      <w:r w:rsidR="001A4390">
        <w:t xml:space="preserve">it automatischer Desinfektionsmitteldosierung, Start durch Sensorbetätigung, </w:t>
      </w:r>
      <w:r>
        <w:t xml:space="preserve">leichte </w:t>
      </w:r>
      <w:proofErr w:type="spellStart"/>
      <w:r>
        <w:t>Abmontage</w:t>
      </w:r>
      <w:proofErr w:type="spellEnd"/>
      <w:r>
        <w:t xml:space="preserve"> der einzelnen Bürsten für einfache Reinigung und Wartung der Maschine </w:t>
      </w:r>
    </w:p>
    <w:p w:rsidR="007128C9" w:rsidRDefault="007128C9" w:rsidP="0090351E"/>
    <w:p w:rsidR="001B6AB1" w:rsidRDefault="001B6AB1" w:rsidP="0090351E"/>
    <w:p w:rsidR="0090351E" w:rsidRPr="001B6AB1" w:rsidRDefault="0090351E" w:rsidP="0090351E">
      <w:pPr>
        <w:rPr>
          <w:u w:val="single"/>
        </w:rPr>
      </w:pPr>
      <w:r w:rsidRPr="001B6AB1">
        <w:rPr>
          <w:u w:val="single"/>
        </w:rPr>
        <w:t>Technische Daten:</w:t>
      </w:r>
    </w:p>
    <w:p w:rsidR="00D668CD" w:rsidRDefault="00D668CD" w:rsidP="0090351E"/>
    <w:p w:rsidR="001A4390" w:rsidRPr="001A4390" w:rsidRDefault="001A4390" w:rsidP="001A4390">
      <w:pPr>
        <w:rPr>
          <w:lang w:val="de-GB"/>
        </w:rPr>
      </w:pPr>
      <w:r w:rsidRPr="001A4390">
        <w:rPr>
          <w:lang w:val="de-GB"/>
        </w:rPr>
        <w:t>Gehäuse:</w:t>
      </w:r>
      <w:r>
        <w:t xml:space="preserve"> </w:t>
      </w:r>
      <w:r w:rsidRPr="001A4390">
        <w:rPr>
          <w:lang w:val="de-GB"/>
        </w:rPr>
        <w:t>Edelstahl rostfrei 1.4301</w:t>
      </w:r>
      <w:r w:rsidRPr="001A4390">
        <w:rPr>
          <w:lang w:val="de-GB"/>
        </w:rPr>
        <w:br/>
        <w:t>Abmessung (Ausführung: für 2 Reinigungsplätze)</w:t>
      </w:r>
      <w:r w:rsidRPr="001A4390">
        <w:rPr>
          <w:lang w:val="de-GB"/>
        </w:rPr>
        <w:br/>
        <w:t>1400 x 400 x 1170 mm (Breite x Tiefe x Höhe)</w:t>
      </w:r>
      <w:r w:rsidRPr="001A4390">
        <w:rPr>
          <w:lang w:val="de-GB"/>
        </w:rPr>
        <w:br/>
        <w:t>Wasserzulauf:</w:t>
      </w:r>
      <w:r>
        <w:t xml:space="preserve"> </w:t>
      </w:r>
      <w:r w:rsidRPr="001A4390">
        <w:rPr>
          <w:lang w:val="de-GB"/>
        </w:rPr>
        <w:t>1/2"</w:t>
      </w:r>
      <w:r w:rsidRPr="001A4390">
        <w:rPr>
          <w:lang w:val="de-GB"/>
        </w:rPr>
        <w:br/>
        <w:t>Wasserablauf:</w:t>
      </w:r>
      <w:r>
        <w:t xml:space="preserve"> </w:t>
      </w:r>
      <w:r w:rsidRPr="001A4390">
        <w:rPr>
          <w:lang w:val="de-GB"/>
        </w:rPr>
        <w:t>PVC, ø 50 mm</w:t>
      </w:r>
      <w:r w:rsidRPr="001A4390">
        <w:rPr>
          <w:lang w:val="de-GB"/>
        </w:rPr>
        <w:br/>
        <w:t>Kontaktaster:</w:t>
      </w:r>
      <w:r>
        <w:t xml:space="preserve"> </w:t>
      </w:r>
      <w:r w:rsidRPr="001A4390">
        <w:rPr>
          <w:lang w:val="de-GB"/>
        </w:rPr>
        <w:t>Sensor im Haltegriff</w:t>
      </w:r>
      <w:r w:rsidRPr="001A4390">
        <w:rPr>
          <w:lang w:val="de-GB"/>
        </w:rPr>
        <w:br/>
        <w:t>Stromanschluss:</w:t>
      </w:r>
      <w:r>
        <w:t xml:space="preserve"> </w:t>
      </w:r>
      <w:r w:rsidRPr="001A4390">
        <w:rPr>
          <w:lang w:val="de-GB"/>
        </w:rPr>
        <w:t>400 V / 50 HZ</w:t>
      </w:r>
      <w:r w:rsidRPr="001A4390">
        <w:rPr>
          <w:lang w:val="de-GB"/>
        </w:rPr>
        <w:br/>
        <w:t>Leistung:</w:t>
      </w:r>
      <w:r>
        <w:t xml:space="preserve"> </w:t>
      </w:r>
      <w:r w:rsidRPr="001A4390">
        <w:rPr>
          <w:lang w:val="de-GB"/>
        </w:rPr>
        <w:t>2 x 0.25 kW </w:t>
      </w:r>
      <w:r w:rsidRPr="001A4390">
        <w:rPr>
          <w:lang w:val="de-GB"/>
        </w:rPr>
        <w:br/>
        <w:t>Schutzart:</w:t>
      </w:r>
      <w:r>
        <w:t xml:space="preserve"> </w:t>
      </w:r>
      <w:r w:rsidRPr="001A4390">
        <w:rPr>
          <w:lang w:val="de-GB"/>
        </w:rPr>
        <w:t>IP 55</w:t>
      </w:r>
      <w:r w:rsidRPr="001A4390">
        <w:rPr>
          <w:lang w:val="de-GB"/>
        </w:rPr>
        <w:br/>
        <w:t>Gewicht: 59 kg netto</w:t>
      </w:r>
      <w:r w:rsidRPr="001A4390">
        <w:rPr>
          <w:lang w:val="de-GB"/>
        </w:rPr>
        <w:br/>
        <w:t>Garantie:</w:t>
      </w:r>
      <w:r>
        <w:t xml:space="preserve"> </w:t>
      </w:r>
      <w:r w:rsidRPr="001A4390">
        <w:rPr>
          <w:lang w:val="de-GB"/>
        </w:rPr>
        <w:t>1 Jahr</w:t>
      </w:r>
    </w:p>
    <w:p w:rsidR="001F1350" w:rsidRPr="001A4390" w:rsidRDefault="001F1350" w:rsidP="0090351E">
      <w:pPr>
        <w:rPr>
          <w:lang w:val="de-GB"/>
        </w:rPr>
      </w:pPr>
    </w:p>
    <w:p w:rsidR="001F1350" w:rsidRDefault="001F1350" w:rsidP="0090351E"/>
    <w:p w:rsidR="0090351E" w:rsidRPr="007128C9" w:rsidRDefault="0090351E" w:rsidP="0090351E">
      <w:pPr>
        <w:rPr>
          <w:u w:val="single"/>
        </w:rPr>
      </w:pPr>
      <w:r w:rsidRPr="007128C9">
        <w:rPr>
          <w:u w:val="single"/>
        </w:rPr>
        <w:t xml:space="preserve">Zur Planung zugrunde gelegtes </w:t>
      </w:r>
      <w:r w:rsidR="00F8071C">
        <w:rPr>
          <w:u w:val="single"/>
        </w:rPr>
        <w:t>Produkt:</w:t>
      </w:r>
      <w:r w:rsidR="001F1350" w:rsidRPr="007128C9">
        <w:rPr>
          <w:u w:val="single"/>
        </w:rPr>
        <w:t xml:space="preserve"> </w:t>
      </w:r>
    </w:p>
    <w:p w:rsidR="001F1350" w:rsidRDefault="00F8071C" w:rsidP="001F1350">
      <w:pPr>
        <w:tabs>
          <w:tab w:val="left" w:pos="1701"/>
        </w:tabs>
      </w:pPr>
      <w:r>
        <w:t>Lieferant:</w:t>
      </w:r>
      <w:r w:rsidR="001F1350">
        <w:t xml:space="preserve"> </w:t>
      </w:r>
      <w:r w:rsidR="001F1350">
        <w:tab/>
      </w:r>
      <w:r w:rsidR="0090351E" w:rsidRPr="0071656F">
        <w:t>Blue Level GmbH, Säntisstrasse 17, CH</w:t>
      </w:r>
      <w:r w:rsidR="001F1350">
        <w:t xml:space="preserve">-8280 Kreuzlingen, </w:t>
      </w:r>
      <w:proofErr w:type="spellStart"/>
      <w:r w:rsidR="001F1350">
        <w:t>Switzerland</w:t>
      </w:r>
      <w:proofErr w:type="spellEnd"/>
    </w:p>
    <w:p w:rsidR="0090351E" w:rsidRPr="00256276" w:rsidRDefault="001F1350" w:rsidP="001F1350">
      <w:pPr>
        <w:tabs>
          <w:tab w:val="left" w:pos="1701"/>
        </w:tabs>
        <w:rPr>
          <w:lang w:val="pt-PT"/>
        </w:rPr>
      </w:pPr>
      <w:r>
        <w:tab/>
      </w:r>
      <w:proofErr w:type="spellStart"/>
      <w:r w:rsidR="0090351E" w:rsidRPr="00256276">
        <w:rPr>
          <w:lang w:val="pt-PT"/>
        </w:rPr>
        <w:t>Tel</w:t>
      </w:r>
      <w:proofErr w:type="spellEnd"/>
      <w:r w:rsidR="0090351E" w:rsidRPr="00256276">
        <w:rPr>
          <w:lang w:val="pt-PT"/>
        </w:rPr>
        <w:t>: +41</w:t>
      </w:r>
      <w:r w:rsidR="0071656F" w:rsidRPr="00256276">
        <w:rPr>
          <w:lang w:val="pt-PT"/>
        </w:rPr>
        <w:t xml:space="preserve"> </w:t>
      </w:r>
      <w:r w:rsidR="0090351E" w:rsidRPr="00256276">
        <w:rPr>
          <w:lang w:val="pt-PT"/>
        </w:rPr>
        <w:t xml:space="preserve">71 672 45 07, Fax: +41 71 672 44 53, E-Mail: </w:t>
      </w:r>
      <w:hyperlink r:id="rId8" w:history="1">
        <w:r w:rsidR="0090351E" w:rsidRPr="00256276">
          <w:rPr>
            <w:rStyle w:val="Hyperlink"/>
            <w:lang w:val="pt-PT"/>
          </w:rPr>
          <w:t>info@bluelevel.ch</w:t>
        </w:r>
      </w:hyperlink>
    </w:p>
    <w:p w:rsidR="0090351E" w:rsidRDefault="00F8071C" w:rsidP="001F1350">
      <w:pPr>
        <w:tabs>
          <w:tab w:val="left" w:pos="1701"/>
        </w:tabs>
      </w:pPr>
      <w:r>
        <w:t>Modell:</w:t>
      </w:r>
      <w:r w:rsidR="0090351E">
        <w:t xml:space="preserve"> </w:t>
      </w:r>
      <w:r w:rsidR="001F1350">
        <w:tab/>
      </w:r>
      <w:r w:rsidR="001A4390">
        <w:t>Sohlenreinigungsanlage für 2 Personen</w:t>
      </w:r>
    </w:p>
    <w:p w:rsidR="0090351E" w:rsidRDefault="006302D8" w:rsidP="001F1350">
      <w:pPr>
        <w:tabs>
          <w:tab w:val="left" w:pos="1701"/>
        </w:tabs>
      </w:pPr>
      <w:r>
        <w:t>Artikel-Nr.</w:t>
      </w:r>
      <w:r w:rsidR="0090351E">
        <w:t>:</w:t>
      </w:r>
      <w:r w:rsidR="0096025E">
        <w:t xml:space="preserve"> </w:t>
      </w:r>
      <w:r w:rsidR="001F1350">
        <w:tab/>
      </w:r>
      <w:r w:rsidR="001A4390">
        <w:rPr>
          <w:rFonts w:ascii="Calibri" w:hAnsi="Calibri" w:cs="Calibri"/>
          <w:color w:val="000000"/>
          <w:sz w:val="22"/>
          <w:szCs w:val="22"/>
          <w:lang w:val="de-DE" w:eastAsia="de-CH"/>
        </w:rPr>
        <w:t>SRMH-00061V1</w:t>
      </w:r>
    </w:p>
    <w:p w:rsidR="006302D8" w:rsidRDefault="006302D8" w:rsidP="0090351E"/>
    <w:p w:rsidR="005B432E" w:rsidRDefault="005B432E" w:rsidP="001B6AB1"/>
    <w:p w:rsidR="005B432E" w:rsidRDefault="005B432E">
      <w:r>
        <w:br w:type="page"/>
      </w:r>
    </w:p>
    <w:p w:rsidR="005B432E" w:rsidRDefault="005B432E" w:rsidP="005B432E">
      <w:pPr>
        <w:pStyle w:val="berschrift7"/>
        <w:rPr>
          <w:sz w:val="36"/>
        </w:rPr>
      </w:pPr>
      <w:r>
        <w:rPr>
          <w:sz w:val="36"/>
        </w:rPr>
        <w:lastRenderedPageBreak/>
        <w:t>Ausschreibungstext</w:t>
      </w:r>
    </w:p>
    <w:p w:rsidR="005B432E" w:rsidRPr="001B6AB1" w:rsidRDefault="005B432E" w:rsidP="005B432E"/>
    <w:p w:rsidR="005B432E" w:rsidRDefault="005B432E" w:rsidP="005B432E">
      <w:pPr>
        <w:pStyle w:val="berschrift7"/>
        <w:rPr>
          <w:b w:val="0"/>
          <w:sz w:val="36"/>
        </w:rPr>
      </w:pPr>
      <w:r>
        <w:rPr>
          <w:b w:val="0"/>
          <w:sz w:val="36"/>
        </w:rPr>
        <w:t>Sohlenreinigungsanlage für 2-4 Personen</w:t>
      </w:r>
    </w:p>
    <w:p w:rsidR="005B432E" w:rsidRDefault="005B432E" w:rsidP="005B432E"/>
    <w:p w:rsidR="005B432E" w:rsidRDefault="005B432E" w:rsidP="005B432E"/>
    <w:p w:rsidR="005B432E" w:rsidRPr="001B6AB1" w:rsidRDefault="005B432E" w:rsidP="005B432E">
      <w:pPr>
        <w:rPr>
          <w:u w:val="single"/>
        </w:rPr>
      </w:pPr>
      <w:r w:rsidRPr="001B6AB1">
        <w:rPr>
          <w:u w:val="single"/>
        </w:rPr>
        <w:t>Umschreibung</w:t>
      </w:r>
      <w:r>
        <w:rPr>
          <w:u w:val="single"/>
        </w:rPr>
        <w:t>:</w:t>
      </w:r>
    </w:p>
    <w:p w:rsidR="005B432E" w:rsidRDefault="005B432E" w:rsidP="005B432E"/>
    <w:p w:rsidR="005B432E" w:rsidRDefault="005B432E" w:rsidP="009347AE">
      <w:pPr>
        <w:jc w:val="both"/>
      </w:pPr>
      <w:r>
        <w:t>Sohlenreinigungsanlage für 4 Personen sorgt für eine rasche und einwandfreie Sohlenreinigung, für Stiefel, Arbeitsschuhe und Clogs geeignet, verhindert die Bildung von Schlangen vor dem Sohlenreiniger, ganze Gruppen von Mitarbeiter können schnell, effizient und gründlich ihre Sohlen reinigen, aus Edelstahl 1.4301</w:t>
      </w:r>
    </w:p>
    <w:p w:rsidR="005B432E" w:rsidRDefault="005B432E" w:rsidP="009347AE">
      <w:pPr>
        <w:jc w:val="both"/>
      </w:pPr>
    </w:p>
    <w:p w:rsidR="005B432E" w:rsidRPr="002566E3" w:rsidRDefault="005B432E" w:rsidP="009347AE">
      <w:pPr>
        <w:jc w:val="both"/>
        <w:rPr>
          <w:u w:val="single"/>
        </w:rPr>
      </w:pPr>
      <w:r>
        <w:rPr>
          <w:u w:val="single"/>
        </w:rPr>
        <w:t>Ausstattung je Arbeitsplatz</w:t>
      </w:r>
    </w:p>
    <w:p w:rsidR="005B432E" w:rsidRDefault="005B432E" w:rsidP="009347AE">
      <w:pPr>
        <w:jc w:val="both"/>
      </w:pPr>
      <w:r>
        <w:t xml:space="preserve">Mit automatischer Desinfektionsmitteldosierung, Start durch Sensorbetätigung, leichte </w:t>
      </w:r>
      <w:proofErr w:type="spellStart"/>
      <w:r>
        <w:t>Abmontage</w:t>
      </w:r>
      <w:proofErr w:type="spellEnd"/>
      <w:r>
        <w:t xml:space="preserve"> der einzelnen Bürsten für einfache Reinigung und Wartung der Maschine</w:t>
      </w:r>
    </w:p>
    <w:p w:rsidR="005B432E" w:rsidRDefault="005B432E" w:rsidP="005B432E"/>
    <w:p w:rsidR="005B432E" w:rsidRDefault="005B432E" w:rsidP="005B432E"/>
    <w:p w:rsidR="005B432E" w:rsidRPr="001B6AB1" w:rsidRDefault="005B432E" w:rsidP="005B432E">
      <w:pPr>
        <w:rPr>
          <w:u w:val="single"/>
        </w:rPr>
      </w:pPr>
      <w:r w:rsidRPr="001B6AB1">
        <w:rPr>
          <w:u w:val="single"/>
        </w:rPr>
        <w:t>Technische Daten:</w:t>
      </w:r>
    </w:p>
    <w:p w:rsidR="005B432E" w:rsidRDefault="005B432E" w:rsidP="005B432E"/>
    <w:p w:rsidR="005B432E" w:rsidRPr="001A4390" w:rsidRDefault="005B432E" w:rsidP="005B432E">
      <w:pPr>
        <w:rPr>
          <w:lang w:val="de-GB"/>
        </w:rPr>
      </w:pPr>
      <w:r w:rsidRPr="001A4390">
        <w:rPr>
          <w:lang w:val="de-GB"/>
        </w:rPr>
        <w:t>Gehäuse:</w:t>
      </w:r>
      <w:r>
        <w:t xml:space="preserve"> </w:t>
      </w:r>
      <w:r w:rsidRPr="001A4390">
        <w:rPr>
          <w:lang w:val="de-GB"/>
        </w:rPr>
        <w:t>Edelstahl rostfrei 1.4301</w:t>
      </w:r>
      <w:r w:rsidRPr="001A4390">
        <w:rPr>
          <w:lang w:val="de-GB"/>
        </w:rPr>
        <w:br/>
      </w:r>
      <w:r w:rsidRPr="005B432E">
        <w:rPr>
          <w:lang w:val="de-GB"/>
        </w:rPr>
        <w:t>Abmessung (Ausführung: für 4 Reinigungsplätze)</w:t>
      </w:r>
      <w:r w:rsidRPr="005B432E">
        <w:rPr>
          <w:lang w:val="de-GB"/>
        </w:rPr>
        <w:br/>
        <w:t>2160 x 400 x 1170 mm (Breite x Tiefe x Höhe)</w:t>
      </w:r>
      <w:r w:rsidRPr="001A4390">
        <w:rPr>
          <w:lang w:val="de-GB"/>
        </w:rPr>
        <w:br/>
        <w:t>Wasserzulauf:</w:t>
      </w:r>
      <w:r>
        <w:t xml:space="preserve"> </w:t>
      </w:r>
      <w:r w:rsidRPr="001A4390">
        <w:rPr>
          <w:lang w:val="de-GB"/>
        </w:rPr>
        <w:t>1/2"</w:t>
      </w:r>
      <w:r w:rsidRPr="001A4390">
        <w:rPr>
          <w:lang w:val="de-GB"/>
        </w:rPr>
        <w:br/>
        <w:t>Wasserablauf:</w:t>
      </w:r>
      <w:r>
        <w:t xml:space="preserve"> </w:t>
      </w:r>
      <w:r w:rsidRPr="001A4390">
        <w:rPr>
          <w:lang w:val="de-GB"/>
        </w:rPr>
        <w:t>PVC, ø 50 mm</w:t>
      </w:r>
      <w:r w:rsidRPr="001A4390">
        <w:rPr>
          <w:lang w:val="de-GB"/>
        </w:rPr>
        <w:br/>
        <w:t>Kontaktaster:</w:t>
      </w:r>
      <w:r>
        <w:t xml:space="preserve"> </w:t>
      </w:r>
      <w:r w:rsidRPr="001A4390">
        <w:rPr>
          <w:lang w:val="de-GB"/>
        </w:rPr>
        <w:t>Sensor im Haltegriff</w:t>
      </w:r>
      <w:r w:rsidRPr="001A4390">
        <w:rPr>
          <w:lang w:val="de-GB"/>
        </w:rPr>
        <w:br/>
        <w:t>Stromanschluss:</w:t>
      </w:r>
      <w:r>
        <w:t xml:space="preserve"> </w:t>
      </w:r>
      <w:r w:rsidRPr="001A4390">
        <w:rPr>
          <w:lang w:val="de-GB"/>
        </w:rPr>
        <w:t>400 V / 50 HZ</w:t>
      </w:r>
      <w:r w:rsidRPr="001A4390">
        <w:rPr>
          <w:lang w:val="de-GB"/>
        </w:rPr>
        <w:br/>
        <w:t>Leistung:</w:t>
      </w:r>
      <w:r>
        <w:t xml:space="preserve"> </w:t>
      </w:r>
      <w:r w:rsidRPr="001A4390">
        <w:rPr>
          <w:lang w:val="de-GB"/>
        </w:rPr>
        <w:t>2 x 0.25 kW </w:t>
      </w:r>
      <w:r w:rsidRPr="001A4390">
        <w:rPr>
          <w:lang w:val="de-GB"/>
        </w:rPr>
        <w:br/>
        <w:t>Schutzart:</w:t>
      </w:r>
      <w:r>
        <w:t xml:space="preserve"> </w:t>
      </w:r>
      <w:r w:rsidRPr="001A4390">
        <w:rPr>
          <w:lang w:val="de-GB"/>
        </w:rPr>
        <w:t>IP 55</w:t>
      </w:r>
      <w:r w:rsidRPr="001A4390">
        <w:rPr>
          <w:lang w:val="de-GB"/>
        </w:rPr>
        <w:br/>
        <w:t>Gewicht: 59 kg netto</w:t>
      </w:r>
      <w:r w:rsidRPr="001A4390">
        <w:rPr>
          <w:lang w:val="de-GB"/>
        </w:rPr>
        <w:br/>
        <w:t>Garantie:</w:t>
      </w:r>
      <w:r>
        <w:t xml:space="preserve"> </w:t>
      </w:r>
      <w:r w:rsidRPr="001A4390">
        <w:rPr>
          <w:lang w:val="de-GB"/>
        </w:rPr>
        <w:t>1 Jahr</w:t>
      </w:r>
    </w:p>
    <w:p w:rsidR="005B432E" w:rsidRPr="001A4390" w:rsidRDefault="005B432E" w:rsidP="005B432E">
      <w:pPr>
        <w:rPr>
          <w:lang w:val="de-GB"/>
        </w:rPr>
      </w:pPr>
    </w:p>
    <w:p w:rsidR="005B432E" w:rsidRDefault="005B432E" w:rsidP="005B432E"/>
    <w:p w:rsidR="005B432E" w:rsidRPr="007128C9" w:rsidRDefault="005B432E" w:rsidP="005B432E">
      <w:pPr>
        <w:rPr>
          <w:u w:val="single"/>
        </w:rPr>
      </w:pPr>
      <w:r w:rsidRPr="007128C9">
        <w:rPr>
          <w:u w:val="single"/>
        </w:rPr>
        <w:t xml:space="preserve">Zur Planung zugrunde gelegtes </w:t>
      </w:r>
      <w:r w:rsidR="00F8071C">
        <w:rPr>
          <w:u w:val="single"/>
        </w:rPr>
        <w:t>Produkt:</w:t>
      </w:r>
      <w:r w:rsidRPr="007128C9">
        <w:rPr>
          <w:u w:val="single"/>
        </w:rPr>
        <w:t xml:space="preserve"> </w:t>
      </w:r>
    </w:p>
    <w:p w:rsidR="005B432E" w:rsidRDefault="00F8071C" w:rsidP="005B432E">
      <w:pPr>
        <w:tabs>
          <w:tab w:val="left" w:pos="1701"/>
        </w:tabs>
      </w:pPr>
      <w:r>
        <w:t>Lieferant:</w:t>
      </w:r>
      <w:r w:rsidR="005B432E">
        <w:t xml:space="preserve"> </w:t>
      </w:r>
      <w:r w:rsidR="005B432E">
        <w:tab/>
      </w:r>
      <w:r w:rsidR="005B432E" w:rsidRPr="0071656F">
        <w:t>Blue Level GmbH, Säntisstrasse 17, CH</w:t>
      </w:r>
      <w:r w:rsidR="005B432E">
        <w:t xml:space="preserve">-8280 Kreuzlingen, </w:t>
      </w:r>
      <w:proofErr w:type="spellStart"/>
      <w:r w:rsidR="005B432E">
        <w:t>Switzerland</w:t>
      </w:r>
      <w:proofErr w:type="spellEnd"/>
    </w:p>
    <w:p w:rsidR="005B432E" w:rsidRPr="00256276" w:rsidRDefault="005B432E" w:rsidP="005B432E">
      <w:pPr>
        <w:tabs>
          <w:tab w:val="left" w:pos="1701"/>
        </w:tabs>
        <w:rPr>
          <w:lang w:val="pt-PT"/>
        </w:rPr>
      </w:pPr>
      <w:r>
        <w:tab/>
      </w:r>
      <w:proofErr w:type="spellStart"/>
      <w:r w:rsidRPr="00256276">
        <w:rPr>
          <w:lang w:val="pt-PT"/>
        </w:rPr>
        <w:t>Tel</w:t>
      </w:r>
      <w:proofErr w:type="spellEnd"/>
      <w:r w:rsidRPr="00256276">
        <w:rPr>
          <w:lang w:val="pt-PT"/>
        </w:rPr>
        <w:t xml:space="preserve">: +41 71 672 45 07, Fax: +41 71 672 44 53, E-Mail: </w:t>
      </w:r>
      <w:hyperlink r:id="rId9" w:history="1">
        <w:r w:rsidRPr="00256276">
          <w:rPr>
            <w:rStyle w:val="Hyperlink"/>
            <w:lang w:val="pt-PT"/>
          </w:rPr>
          <w:t>info@bluelevel.ch</w:t>
        </w:r>
      </w:hyperlink>
    </w:p>
    <w:p w:rsidR="005B432E" w:rsidRDefault="00F8071C" w:rsidP="005B432E">
      <w:pPr>
        <w:tabs>
          <w:tab w:val="left" w:pos="1701"/>
        </w:tabs>
      </w:pPr>
      <w:r>
        <w:t>Modell:</w:t>
      </w:r>
      <w:r w:rsidR="005B432E">
        <w:t xml:space="preserve"> </w:t>
      </w:r>
      <w:r w:rsidR="005B432E">
        <w:tab/>
        <w:t>Sohlenreinigungsanlage für 4 Personen</w:t>
      </w:r>
    </w:p>
    <w:p w:rsidR="005B432E" w:rsidRDefault="005B432E" w:rsidP="005B432E">
      <w:pPr>
        <w:tabs>
          <w:tab w:val="left" w:pos="1701"/>
        </w:tabs>
      </w:pPr>
      <w:r>
        <w:t xml:space="preserve">Artikel-Nr.: </w:t>
      </w:r>
      <w:r>
        <w:tab/>
      </w:r>
      <w:r>
        <w:rPr>
          <w:rFonts w:ascii="Calibri" w:hAnsi="Calibri" w:cs="Calibri"/>
          <w:color w:val="000000"/>
          <w:sz w:val="22"/>
          <w:szCs w:val="22"/>
          <w:lang w:val="de-DE" w:eastAsia="de-CH"/>
        </w:rPr>
        <w:t>SRMH-00061V2</w:t>
      </w:r>
    </w:p>
    <w:p w:rsidR="007128C9" w:rsidRPr="0090351E" w:rsidRDefault="007128C9" w:rsidP="002566E3"/>
    <w:sectPr w:rsidR="007128C9" w:rsidRPr="0090351E" w:rsidSect="0090351E">
      <w:headerReference w:type="default" r:id="rId10"/>
      <w:footerReference w:type="default" r:id="rId11"/>
      <w:pgSz w:w="11906" w:h="16838" w:code="9"/>
      <w:pgMar w:top="568" w:right="926" w:bottom="993" w:left="1417" w:header="709" w:footer="708" w:gutter="0"/>
      <w:cols w:space="2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0C85" w:rsidRDefault="00C20C85">
      <w:r>
        <w:separator/>
      </w:r>
    </w:p>
  </w:endnote>
  <w:endnote w:type="continuationSeparator" w:id="0">
    <w:p w:rsidR="00C20C85" w:rsidRDefault="00C2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66E3" w:rsidRDefault="002566E3" w:rsidP="002566E3">
    <w:pPr>
      <w:pBdr>
        <w:top w:val="single" w:sz="4" w:space="1" w:color="auto"/>
      </w:pBdr>
    </w:pPr>
    <w:r>
      <w:t xml:space="preserve">Haben Sie Fragen bei der Ausschreibung? Mehr Information finden Sie hier: </w:t>
    </w:r>
  </w:p>
  <w:p w:rsidR="002566E3" w:rsidRDefault="001A4390" w:rsidP="001A4390">
    <w:r w:rsidRPr="001A4390">
      <w:t>https://www.schuhputzmaschine.ch/de/Sohlenreinigungsanlage_fuer_2-4_Personen.html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0C85" w:rsidRDefault="00C20C85">
      <w:r>
        <w:separator/>
      </w:r>
    </w:p>
  </w:footnote>
  <w:footnote w:type="continuationSeparator" w:id="0">
    <w:p w:rsidR="00C20C85" w:rsidRDefault="00C2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7613"/>
      <w:gridCol w:w="1950"/>
    </w:tblGrid>
    <w:tr w:rsidR="004047A7" w:rsidTr="00A85B59">
      <w:tc>
        <w:tcPr>
          <w:tcW w:w="7742" w:type="dxa"/>
          <w:tcBorders>
            <w:bottom w:val="single" w:sz="4" w:space="0" w:color="auto"/>
          </w:tcBorders>
          <w:vAlign w:val="bottom"/>
        </w:tcPr>
        <w:p w:rsidR="004047A7" w:rsidRDefault="004047A7" w:rsidP="004047A7">
          <w:pPr>
            <w:pStyle w:val="Fuzeile"/>
            <w:spacing w:before="20" w:after="20"/>
            <w:rPr>
              <w:rFonts w:cs="Arial"/>
              <w:color w:val="000000"/>
              <w:sz w:val="16"/>
            </w:rPr>
          </w:pPr>
          <w:r>
            <w:rPr>
              <w:rFonts w:cs="Arial"/>
              <w:color w:val="000000"/>
              <w:sz w:val="16"/>
            </w:rPr>
            <w:t xml:space="preserve">Blue Level GmbH  </w:t>
          </w:r>
          <w:r>
            <w:rPr>
              <w:rFonts w:cs="Arial"/>
              <w:color w:val="000000"/>
              <w:sz w:val="16"/>
            </w:rPr>
            <w:sym w:font="Symbol" w:char="F0B7"/>
          </w:r>
          <w:r>
            <w:rPr>
              <w:rFonts w:cs="Arial"/>
              <w:color w:val="000000"/>
              <w:sz w:val="16"/>
            </w:rPr>
            <w:t xml:space="preserve">  Säntisstrasse 17  </w:t>
          </w:r>
          <w:r>
            <w:rPr>
              <w:rFonts w:cs="Arial"/>
              <w:color w:val="000000"/>
              <w:sz w:val="16"/>
            </w:rPr>
            <w:sym w:font="Symbol" w:char="F0B7"/>
          </w:r>
          <w:r>
            <w:rPr>
              <w:rFonts w:cs="Arial"/>
              <w:color w:val="000000"/>
              <w:sz w:val="16"/>
            </w:rPr>
            <w:t xml:space="preserve">  8280 Kreuzlingen  </w:t>
          </w:r>
          <w:r>
            <w:rPr>
              <w:rFonts w:cs="Arial"/>
              <w:color w:val="000000"/>
              <w:sz w:val="16"/>
            </w:rPr>
            <w:sym w:font="Symbol" w:char="F0B7"/>
          </w:r>
          <w:r>
            <w:rPr>
              <w:rFonts w:cs="Arial"/>
              <w:color w:val="000000"/>
              <w:sz w:val="16"/>
            </w:rPr>
            <w:t xml:space="preserve">  Schweiz</w:t>
          </w:r>
        </w:p>
        <w:p w:rsidR="004047A7" w:rsidRDefault="004047A7" w:rsidP="004047A7">
          <w:pPr>
            <w:pStyle w:val="Fuzeile"/>
            <w:spacing w:before="20" w:after="20"/>
            <w:rPr>
              <w:rFonts w:cs="Arial"/>
              <w:sz w:val="16"/>
              <w:lang w:val="pt-PT"/>
            </w:rPr>
          </w:pPr>
          <w:r w:rsidRPr="009B199C">
            <w:rPr>
              <w:rFonts w:cs="Arial"/>
              <w:color w:val="000000"/>
              <w:sz w:val="16"/>
              <w:lang w:val="pt-PT"/>
            </w:rPr>
            <w:t>Tel. +41</w:t>
          </w:r>
          <w:r>
            <w:rPr>
              <w:rFonts w:cs="Arial"/>
              <w:color w:val="000000"/>
              <w:sz w:val="16"/>
              <w:lang w:val="pt-PT"/>
            </w:rPr>
            <w:t xml:space="preserve"> </w:t>
          </w:r>
          <w:r w:rsidRPr="009B199C">
            <w:rPr>
              <w:rFonts w:cs="Arial"/>
              <w:color w:val="000000"/>
              <w:sz w:val="16"/>
              <w:lang w:val="pt-PT"/>
            </w:rPr>
            <w:t xml:space="preserve">71 672 45 </w:t>
          </w:r>
          <w:r w:rsidRPr="009B199C">
            <w:rPr>
              <w:rFonts w:cs="Arial"/>
              <w:sz w:val="16"/>
              <w:lang w:val="pt-PT"/>
            </w:rPr>
            <w:t xml:space="preserve">07  </w:t>
          </w:r>
          <w:r>
            <w:rPr>
              <w:rFonts w:cs="Arial"/>
              <w:color w:val="000000"/>
              <w:sz w:val="16"/>
            </w:rPr>
            <w:sym w:font="Symbol" w:char="F0B7"/>
          </w:r>
          <w:r w:rsidRPr="009B199C">
            <w:rPr>
              <w:rFonts w:cs="Arial"/>
              <w:color w:val="000000"/>
              <w:sz w:val="16"/>
              <w:lang w:val="pt-PT"/>
            </w:rPr>
            <w:t xml:space="preserve">  Fax</w:t>
          </w:r>
          <w:r w:rsidRPr="009B199C">
            <w:rPr>
              <w:rFonts w:cs="Arial"/>
              <w:sz w:val="16"/>
              <w:lang w:val="pt-PT"/>
            </w:rPr>
            <w:t xml:space="preserve"> +</w:t>
          </w:r>
          <w:r w:rsidRPr="009B199C">
            <w:rPr>
              <w:rFonts w:cs="Arial"/>
              <w:color w:val="000000"/>
              <w:sz w:val="16"/>
              <w:lang w:val="pt-PT"/>
            </w:rPr>
            <w:t>41 71 672 44 53</w:t>
          </w:r>
        </w:p>
        <w:p w:rsidR="004047A7" w:rsidRDefault="00C20C85" w:rsidP="004047A7">
          <w:pPr>
            <w:pStyle w:val="Fuzeile"/>
            <w:spacing w:before="20" w:after="20"/>
          </w:pPr>
          <w:hyperlink r:id="rId1" w:history="1">
            <w:r w:rsidR="004047A7" w:rsidRPr="00103E11">
              <w:rPr>
                <w:rStyle w:val="Hyperlink"/>
                <w:rFonts w:cs="Arial"/>
                <w:sz w:val="16"/>
                <w:lang w:val="pt-PT"/>
              </w:rPr>
              <w:t>info@bluelevel.ch</w:t>
            </w:r>
          </w:hyperlink>
        </w:p>
        <w:p w:rsidR="004047A7" w:rsidRDefault="00C20C85" w:rsidP="004047A7">
          <w:pPr>
            <w:pStyle w:val="Fuzeile"/>
            <w:spacing w:before="20" w:after="20"/>
            <w:rPr>
              <w:rFonts w:cs="Arial"/>
              <w:sz w:val="16"/>
              <w:lang w:val="pt-PT"/>
            </w:rPr>
          </w:pPr>
          <w:hyperlink r:id="rId2" w:history="1">
            <w:r w:rsidR="004047A7" w:rsidRPr="009D1E94">
              <w:rPr>
                <w:rStyle w:val="Hyperlink"/>
                <w:rFonts w:cs="Arial"/>
                <w:sz w:val="16"/>
                <w:lang w:val="pt-PT"/>
              </w:rPr>
              <w:t>www.bluelevel.ch</w:t>
            </w:r>
          </w:hyperlink>
        </w:p>
        <w:p w:rsidR="004047A7" w:rsidRDefault="00C20C85" w:rsidP="004047A7">
          <w:pPr>
            <w:pStyle w:val="Fuzeile"/>
            <w:spacing w:before="20" w:after="20"/>
            <w:rPr>
              <w:rFonts w:cs="Arial"/>
              <w:sz w:val="16"/>
              <w:lang w:val="it-IT"/>
            </w:rPr>
          </w:pPr>
          <w:hyperlink r:id="rId3" w:history="1">
            <w:r w:rsidR="004047A7" w:rsidRPr="00BB1EE1">
              <w:rPr>
                <w:rStyle w:val="Hyperlink"/>
                <w:rFonts w:cs="Arial"/>
                <w:sz w:val="16"/>
                <w:lang w:val="it-IT"/>
              </w:rPr>
              <w:t>www.schuhputzmaschine.ch</w:t>
            </w:r>
          </w:hyperlink>
          <w:r w:rsidR="004047A7" w:rsidRPr="00BB1EE1">
            <w:rPr>
              <w:rFonts w:cs="Arial"/>
              <w:sz w:val="16"/>
              <w:lang w:val="it-IT"/>
            </w:rPr>
            <w:t xml:space="preserve"> </w:t>
          </w:r>
        </w:p>
        <w:p w:rsidR="004047A7" w:rsidRPr="00BB1EE1" w:rsidRDefault="004047A7" w:rsidP="004047A7">
          <w:pPr>
            <w:pStyle w:val="Fuzeile"/>
            <w:rPr>
              <w:rFonts w:cs="Arial"/>
              <w:color w:val="000000"/>
              <w:sz w:val="16"/>
              <w:lang w:val="it-IT"/>
            </w:rPr>
          </w:pPr>
        </w:p>
      </w:tc>
      <w:tc>
        <w:tcPr>
          <w:tcW w:w="1961" w:type="dxa"/>
          <w:tcBorders>
            <w:bottom w:val="single" w:sz="4" w:space="0" w:color="auto"/>
          </w:tcBorders>
        </w:tcPr>
        <w:p w:rsidR="004047A7" w:rsidRDefault="004047A7" w:rsidP="004047A7">
          <w:pPr>
            <w:pStyle w:val="Kopfzeile"/>
            <w:jc w:val="right"/>
            <w:rPr>
              <w:rFonts w:cs="Arial"/>
              <w:b/>
              <w:bCs/>
              <w:sz w:val="60"/>
            </w:rPr>
          </w:pPr>
          <w:r>
            <w:rPr>
              <w:noProof/>
              <w:lang w:eastAsia="de-CH"/>
            </w:rPr>
            <w:drawing>
              <wp:inline distT="0" distB="0" distL="0" distR="0" wp14:anchorId="7ECF88F5" wp14:editId="7AC626C5">
                <wp:extent cx="787814" cy="664234"/>
                <wp:effectExtent l="0" t="0" r="0" b="0"/>
                <wp:docPr id="5" name="Bild 3" descr="Logo Blue Level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lue Level neu"/>
                        <pic:cNvPicPr>
                          <a:picLocks noChangeAspect="1" noChangeArrowheads="1"/>
                        </pic:cNvPicPr>
                      </pic:nvPicPr>
                      <pic:blipFill>
                        <a:blip r:embed="rId4"/>
                        <a:srcRect/>
                        <a:stretch>
                          <a:fillRect/>
                        </a:stretch>
                      </pic:blipFill>
                      <pic:spPr bwMode="auto">
                        <a:xfrm>
                          <a:off x="0" y="0"/>
                          <a:ext cx="790287" cy="666319"/>
                        </a:xfrm>
                        <a:prstGeom prst="rect">
                          <a:avLst/>
                        </a:prstGeom>
                        <a:noFill/>
                        <a:ln w="9525">
                          <a:noFill/>
                          <a:miter lim="800000"/>
                          <a:headEnd/>
                          <a:tailEnd/>
                        </a:ln>
                      </pic:spPr>
                    </pic:pic>
                  </a:graphicData>
                </a:graphic>
              </wp:inline>
            </w:drawing>
          </w:r>
        </w:p>
      </w:tc>
    </w:tr>
  </w:tbl>
  <w:p w:rsidR="00552292" w:rsidRPr="004047A7" w:rsidRDefault="00552292" w:rsidP="004047A7">
    <w:pPr>
      <w:pStyle w:val="Kopfzeile"/>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75pt;height:31.75pt" o:bullet="t">
        <v:imagedata r:id="rId1" o:title="haken_rot"/>
      </v:shape>
    </w:pict>
  </w:numPicBullet>
  <w:abstractNum w:abstractNumId="0" w15:restartNumberingAfterBreak="0">
    <w:nsid w:val="FFFFFF7C"/>
    <w:multiLevelType w:val="singleLevel"/>
    <w:tmpl w:val="26A4CF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A7C6B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CCCCE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F2E39F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DA2D6D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A2D4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23B0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7C49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5E10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1767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C057ED"/>
    <w:multiLevelType w:val="hybridMultilevel"/>
    <w:tmpl w:val="EC9E1B00"/>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7FB64A0"/>
    <w:multiLevelType w:val="hybridMultilevel"/>
    <w:tmpl w:val="1C903A58"/>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ED23711"/>
    <w:multiLevelType w:val="hybridMultilevel"/>
    <w:tmpl w:val="57CA5E34"/>
    <w:lvl w:ilvl="0" w:tplc="4454A270">
      <w:start w:val="1"/>
      <w:numFmt w:val="bullet"/>
      <w:lvlText w:val="-"/>
      <w:lvlJc w:val="left"/>
      <w:pPr>
        <w:ind w:left="360" w:hanging="360"/>
      </w:pPr>
      <w:rPr>
        <w:rFonts w:hint="default"/>
        <w:sz w:val="16"/>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0F6075A3"/>
    <w:multiLevelType w:val="hybridMultilevel"/>
    <w:tmpl w:val="A232D794"/>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171613B"/>
    <w:multiLevelType w:val="hybridMultilevel"/>
    <w:tmpl w:val="6D303A28"/>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9C07DE5"/>
    <w:multiLevelType w:val="hybridMultilevel"/>
    <w:tmpl w:val="08D67148"/>
    <w:lvl w:ilvl="0" w:tplc="43267028">
      <w:start w:val="1"/>
      <w:numFmt w:val="decimal"/>
      <w:lvlText w:val="%1."/>
      <w:lvlJc w:val="left"/>
      <w:pPr>
        <w:tabs>
          <w:tab w:val="num" w:pos="1080"/>
        </w:tabs>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B443663"/>
    <w:multiLevelType w:val="hybridMultilevel"/>
    <w:tmpl w:val="721AAE42"/>
    <w:lvl w:ilvl="0" w:tplc="0807000B">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0161B2B"/>
    <w:multiLevelType w:val="hybridMultilevel"/>
    <w:tmpl w:val="E23819BE"/>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05B6B64"/>
    <w:multiLevelType w:val="multilevel"/>
    <w:tmpl w:val="4AB80A1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52D7822"/>
    <w:multiLevelType w:val="hybridMultilevel"/>
    <w:tmpl w:val="0B30ACD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6553835"/>
    <w:multiLevelType w:val="hybridMultilevel"/>
    <w:tmpl w:val="0200FAD0"/>
    <w:lvl w:ilvl="0" w:tplc="BD7CCF82">
      <w:start w:val="1"/>
      <w:numFmt w:val="decimal"/>
      <w:lvlText w:val="%1.)"/>
      <w:lvlJc w:val="left"/>
      <w:pPr>
        <w:ind w:left="720" w:hanging="360"/>
      </w:pPr>
      <w:rPr>
        <w:rFonts w:hint="default"/>
      </w:rPr>
    </w:lvl>
    <w:lvl w:ilvl="1" w:tplc="08070019" w:tentative="1">
      <w:start w:val="1"/>
      <w:numFmt w:val="lowerLetter"/>
      <w:lvlText w:val="%2."/>
      <w:lvlJc w:val="left"/>
      <w:pPr>
        <w:ind w:left="728" w:hanging="360"/>
      </w:pPr>
    </w:lvl>
    <w:lvl w:ilvl="2" w:tplc="0807001B" w:tentative="1">
      <w:start w:val="1"/>
      <w:numFmt w:val="lowerRoman"/>
      <w:lvlText w:val="%3."/>
      <w:lvlJc w:val="right"/>
      <w:pPr>
        <w:ind w:left="1448" w:hanging="180"/>
      </w:pPr>
    </w:lvl>
    <w:lvl w:ilvl="3" w:tplc="0807000F" w:tentative="1">
      <w:start w:val="1"/>
      <w:numFmt w:val="decimal"/>
      <w:lvlText w:val="%4."/>
      <w:lvlJc w:val="left"/>
      <w:pPr>
        <w:ind w:left="2168" w:hanging="360"/>
      </w:pPr>
    </w:lvl>
    <w:lvl w:ilvl="4" w:tplc="08070019" w:tentative="1">
      <w:start w:val="1"/>
      <w:numFmt w:val="lowerLetter"/>
      <w:lvlText w:val="%5."/>
      <w:lvlJc w:val="left"/>
      <w:pPr>
        <w:ind w:left="2888" w:hanging="360"/>
      </w:pPr>
    </w:lvl>
    <w:lvl w:ilvl="5" w:tplc="0807001B" w:tentative="1">
      <w:start w:val="1"/>
      <w:numFmt w:val="lowerRoman"/>
      <w:lvlText w:val="%6."/>
      <w:lvlJc w:val="right"/>
      <w:pPr>
        <w:ind w:left="3608" w:hanging="180"/>
      </w:pPr>
    </w:lvl>
    <w:lvl w:ilvl="6" w:tplc="0807000F" w:tentative="1">
      <w:start w:val="1"/>
      <w:numFmt w:val="decimal"/>
      <w:lvlText w:val="%7."/>
      <w:lvlJc w:val="left"/>
      <w:pPr>
        <w:ind w:left="4328" w:hanging="360"/>
      </w:pPr>
    </w:lvl>
    <w:lvl w:ilvl="7" w:tplc="08070019" w:tentative="1">
      <w:start w:val="1"/>
      <w:numFmt w:val="lowerLetter"/>
      <w:lvlText w:val="%8."/>
      <w:lvlJc w:val="left"/>
      <w:pPr>
        <w:ind w:left="5048" w:hanging="360"/>
      </w:pPr>
    </w:lvl>
    <w:lvl w:ilvl="8" w:tplc="0807001B" w:tentative="1">
      <w:start w:val="1"/>
      <w:numFmt w:val="lowerRoman"/>
      <w:lvlText w:val="%9."/>
      <w:lvlJc w:val="right"/>
      <w:pPr>
        <w:ind w:left="5768" w:hanging="180"/>
      </w:pPr>
    </w:lvl>
  </w:abstractNum>
  <w:abstractNum w:abstractNumId="21" w15:restartNumberingAfterBreak="0">
    <w:nsid w:val="27ED73F6"/>
    <w:multiLevelType w:val="hybridMultilevel"/>
    <w:tmpl w:val="F1FA8DD4"/>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27F34258"/>
    <w:multiLevelType w:val="multilevel"/>
    <w:tmpl w:val="F6EC3E66"/>
    <w:lvl w:ilvl="0">
      <w:numFmt w:val="bullet"/>
      <w:lvlText w:val="-"/>
      <w:lvlJc w:val="left"/>
      <w:pPr>
        <w:tabs>
          <w:tab w:val="num" w:pos="720"/>
        </w:tabs>
        <w:ind w:left="720" w:hanging="360"/>
      </w:pPr>
      <w:rPr>
        <w:rFonts w:ascii="Times New Roman" w:eastAsia="Times New Roman" w:hAnsi="Times New Roman" w:cs="Times New Roman" w:hint="default"/>
        <w:sz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2A0469"/>
    <w:multiLevelType w:val="hybridMultilevel"/>
    <w:tmpl w:val="C220D79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2C062EEB"/>
    <w:multiLevelType w:val="hybridMultilevel"/>
    <w:tmpl w:val="5CC66A5C"/>
    <w:lvl w:ilvl="0" w:tplc="4D9E3364">
      <w:start w:val="1"/>
      <w:numFmt w:val="bullet"/>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355D671F"/>
    <w:multiLevelType w:val="hybridMultilevel"/>
    <w:tmpl w:val="472235DA"/>
    <w:lvl w:ilvl="0" w:tplc="0807000F">
      <w:start w:val="1"/>
      <w:numFmt w:val="decimal"/>
      <w:lvlText w:val="%1."/>
      <w:lvlJc w:val="left"/>
      <w:pPr>
        <w:tabs>
          <w:tab w:val="num" w:pos="720"/>
        </w:tabs>
        <w:ind w:left="720" w:hanging="360"/>
      </w:pPr>
      <w:rPr>
        <w:rFonts w:hint="default"/>
        <w:sz w:val="16"/>
      </w:rPr>
    </w:lvl>
    <w:lvl w:ilvl="1" w:tplc="08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1D74F6"/>
    <w:multiLevelType w:val="hybridMultilevel"/>
    <w:tmpl w:val="A2760B40"/>
    <w:lvl w:ilvl="0" w:tplc="D48224D6">
      <w:start w:val="1"/>
      <w:numFmt w:val="bullet"/>
      <w:lvlText w:val="-"/>
      <w:lvlJc w:val="left"/>
      <w:pPr>
        <w:ind w:left="360" w:hanging="360"/>
      </w:pPr>
      <w:rPr>
        <w:rFonts w:hint="default"/>
        <w:sz w:val="16"/>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3AFF78EE"/>
    <w:multiLevelType w:val="hybridMultilevel"/>
    <w:tmpl w:val="0D7A879E"/>
    <w:lvl w:ilvl="0" w:tplc="6BFAC644">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3EA16C1B"/>
    <w:multiLevelType w:val="hybridMultilevel"/>
    <w:tmpl w:val="07AA5E06"/>
    <w:lvl w:ilvl="0" w:tplc="0807000B">
      <w:start w:val="1"/>
      <w:numFmt w:val="bullet"/>
      <w:lvlText w:val=""/>
      <w:lvlJc w:val="left"/>
      <w:pPr>
        <w:ind w:left="439" w:hanging="360"/>
      </w:pPr>
      <w:rPr>
        <w:rFonts w:ascii="Wingdings" w:hAnsi="Wingdings" w:hint="default"/>
      </w:rPr>
    </w:lvl>
    <w:lvl w:ilvl="1" w:tplc="08070003" w:tentative="1">
      <w:start w:val="1"/>
      <w:numFmt w:val="bullet"/>
      <w:lvlText w:val="o"/>
      <w:lvlJc w:val="left"/>
      <w:pPr>
        <w:ind w:left="1159" w:hanging="360"/>
      </w:pPr>
      <w:rPr>
        <w:rFonts w:ascii="Courier New" w:hAnsi="Courier New" w:cs="Courier New" w:hint="default"/>
      </w:rPr>
    </w:lvl>
    <w:lvl w:ilvl="2" w:tplc="08070005" w:tentative="1">
      <w:start w:val="1"/>
      <w:numFmt w:val="bullet"/>
      <w:lvlText w:val=""/>
      <w:lvlJc w:val="left"/>
      <w:pPr>
        <w:ind w:left="1879" w:hanging="360"/>
      </w:pPr>
      <w:rPr>
        <w:rFonts w:ascii="Wingdings" w:hAnsi="Wingdings" w:hint="default"/>
      </w:rPr>
    </w:lvl>
    <w:lvl w:ilvl="3" w:tplc="08070001" w:tentative="1">
      <w:start w:val="1"/>
      <w:numFmt w:val="bullet"/>
      <w:lvlText w:val=""/>
      <w:lvlJc w:val="left"/>
      <w:pPr>
        <w:ind w:left="2599" w:hanging="360"/>
      </w:pPr>
      <w:rPr>
        <w:rFonts w:ascii="Symbol" w:hAnsi="Symbol" w:hint="default"/>
      </w:rPr>
    </w:lvl>
    <w:lvl w:ilvl="4" w:tplc="08070003" w:tentative="1">
      <w:start w:val="1"/>
      <w:numFmt w:val="bullet"/>
      <w:lvlText w:val="o"/>
      <w:lvlJc w:val="left"/>
      <w:pPr>
        <w:ind w:left="3319" w:hanging="360"/>
      </w:pPr>
      <w:rPr>
        <w:rFonts w:ascii="Courier New" w:hAnsi="Courier New" w:cs="Courier New" w:hint="default"/>
      </w:rPr>
    </w:lvl>
    <w:lvl w:ilvl="5" w:tplc="08070005" w:tentative="1">
      <w:start w:val="1"/>
      <w:numFmt w:val="bullet"/>
      <w:lvlText w:val=""/>
      <w:lvlJc w:val="left"/>
      <w:pPr>
        <w:ind w:left="4039" w:hanging="360"/>
      </w:pPr>
      <w:rPr>
        <w:rFonts w:ascii="Wingdings" w:hAnsi="Wingdings" w:hint="default"/>
      </w:rPr>
    </w:lvl>
    <w:lvl w:ilvl="6" w:tplc="08070001" w:tentative="1">
      <w:start w:val="1"/>
      <w:numFmt w:val="bullet"/>
      <w:lvlText w:val=""/>
      <w:lvlJc w:val="left"/>
      <w:pPr>
        <w:ind w:left="4759" w:hanging="360"/>
      </w:pPr>
      <w:rPr>
        <w:rFonts w:ascii="Symbol" w:hAnsi="Symbol" w:hint="default"/>
      </w:rPr>
    </w:lvl>
    <w:lvl w:ilvl="7" w:tplc="08070003" w:tentative="1">
      <w:start w:val="1"/>
      <w:numFmt w:val="bullet"/>
      <w:lvlText w:val="o"/>
      <w:lvlJc w:val="left"/>
      <w:pPr>
        <w:ind w:left="5479" w:hanging="360"/>
      </w:pPr>
      <w:rPr>
        <w:rFonts w:ascii="Courier New" w:hAnsi="Courier New" w:cs="Courier New" w:hint="default"/>
      </w:rPr>
    </w:lvl>
    <w:lvl w:ilvl="8" w:tplc="08070005" w:tentative="1">
      <w:start w:val="1"/>
      <w:numFmt w:val="bullet"/>
      <w:lvlText w:val=""/>
      <w:lvlJc w:val="left"/>
      <w:pPr>
        <w:ind w:left="6199" w:hanging="360"/>
      </w:pPr>
      <w:rPr>
        <w:rFonts w:ascii="Wingdings" w:hAnsi="Wingdings" w:hint="default"/>
      </w:rPr>
    </w:lvl>
  </w:abstractNum>
  <w:abstractNum w:abstractNumId="29" w15:restartNumberingAfterBreak="0">
    <w:nsid w:val="3ED00207"/>
    <w:multiLevelType w:val="hybridMultilevel"/>
    <w:tmpl w:val="C478CB44"/>
    <w:lvl w:ilvl="0" w:tplc="0807000B">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3F637969"/>
    <w:multiLevelType w:val="hybridMultilevel"/>
    <w:tmpl w:val="FF5CF6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43C35128"/>
    <w:multiLevelType w:val="hybridMultilevel"/>
    <w:tmpl w:val="3D007812"/>
    <w:lvl w:ilvl="0" w:tplc="D48224D6">
      <w:start w:val="1"/>
      <w:numFmt w:val="bullet"/>
      <w:lvlText w:val="-"/>
      <w:lvlJc w:val="left"/>
      <w:pPr>
        <w:tabs>
          <w:tab w:val="num" w:pos="360"/>
        </w:tabs>
        <w:ind w:left="360" w:hanging="360"/>
      </w:pPr>
      <w:rPr>
        <w:rFonts w:hint="default"/>
        <w:sz w:val="16"/>
      </w:rPr>
    </w:lvl>
    <w:lvl w:ilvl="1" w:tplc="43267028">
      <w:start w:val="1"/>
      <w:numFmt w:val="decimal"/>
      <w:lvlText w:val="%2."/>
      <w:lvlJc w:val="left"/>
      <w:pPr>
        <w:tabs>
          <w:tab w:val="num" w:pos="1080"/>
        </w:tabs>
        <w:ind w:left="1080" w:hanging="360"/>
      </w:pPr>
      <w:rPr>
        <w:rFont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671F4E"/>
    <w:multiLevelType w:val="hybridMultilevel"/>
    <w:tmpl w:val="AB4C0042"/>
    <w:lvl w:ilvl="0" w:tplc="D48224D6">
      <w:start w:val="1"/>
      <w:numFmt w:val="bullet"/>
      <w:lvlText w:val="-"/>
      <w:lvlJc w:val="left"/>
      <w:pPr>
        <w:tabs>
          <w:tab w:val="num" w:pos="360"/>
        </w:tabs>
        <w:ind w:left="360" w:hanging="360"/>
      </w:pPr>
      <w:rPr>
        <w:rFonts w:hint="default"/>
        <w:sz w:val="16"/>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BB94484"/>
    <w:multiLevelType w:val="hybridMultilevel"/>
    <w:tmpl w:val="9322E83C"/>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4BEF5852"/>
    <w:multiLevelType w:val="hybridMultilevel"/>
    <w:tmpl w:val="FBBE4950"/>
    <w:lvl w:ilvl="0" w:tplc="4D9E3364">
      <w:start w:val="1"/>
      <w:numFmt w:val="bullet"/>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50104300"/>
    <w:multiLevelType w:val="hybridMultilevel"/>
    <w:tmpl w:val="43D6EB36"/>
    <w:lvl w:ilvl="0" w:tplc="0A2A4C22">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1574E79"/>
    <w:multiLevelType w:val="hybridMultilevel"/>
    <w:tmpl w:val="87EABCB2"/>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4F4794B"/>
    <w:multiLevelType w:val="hybridMultilevel"/>
    <w:tmpl w:val="F68021C6"/>
    <w:lvl w:ilvl="0" w:tplc="6BFAC644">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CE65547"/>
    <w:multiLevelType w:val="hybridMultilevel"/>
    <w:tmpl w:val="7750A454"/>
    <w:lvl w:ilvl="0" w:tplc="DD2A58E0">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34"/>
  </w:num>
  <w:num w:numId="14">
    <w:abstractNumId w:val="38"/>
  </w:num>
  <w:num w:numId="15">
    <w:abstractNumId w:val="14"/>
  </w:num>
  <w:num w:numId="16">
    <w:abstractNumId w:val="18"/>
  </w:num>
  <w:num w:numId="17">
    <w:abstractNumId w:val="20"/>
  </w:num>
  <w:num w:numId="18">
    <w:abstractNumId w:val="17"/>
  </w:num>
  <w:num w:numId="19">
    <w:abstractNumId w:val="29"/>
  </w:num>
  <w:num w:numId="20">
    <w:abstractNumId w:val="28"/>
  </w:num>
  <w:num w:numId="21">
    <w:abstractNumId w:val="22"/>
  </w:num>
  <w:num w:numId="22">
    <w:abstractNumId w:val="19"/>
  </w:num>
  <w:num w:numId="23">
    <w:abstractNumId w:val="13"/>
  </w:num>
  <w:num w:numId="24">
    <w:abstractNumId w:val="31"/>
  </w:num>
  <w:num w:numId="25">
    <w:abstractNumId w:val="24"/>
  </w:num>
  <w:num w:numId="26">
    <w:abstractNumId w:val="33"/>
  </w:num>
  <w:num w:numId="27">
    <w:abstractNumId w:val="35"/>
  </w:num>
  <w:num w:numId="28">
    <w:abstractNumId w:val="11"/>
  </w:num>
  <w:num w:numId="29">
    <w:abstractNumId w:val="12"/>
  </w:num>
  <w:num w:numId="30">
    <w:abstractNumId w:val="26"/>
  </w:num>
  <w:num w:numId="31">
    <w:abstractNumId w:val="15"/>
  </w:num>
  <w:num w:numId="32">
    <w:abstractNumId w:val="21"/>
  </w:num>
  <w:num w:numId="33">
    <w:abstractNumId w:val="10"/>
  </w:num>
  <w:num w:numId="34">
    <w:abstractNumId w:val="36"/>
  </w:num>
  <w:num w:numId="35">
    <w:abstractNumId w:val="16"/>
  </w:num>
  <w:num w:numId="36">
    <w:abstractNumId w:val="37"/>
  </w:num>
  <w:num w:numId="37">
    <w:abstractNumId w:val="30"/>
  </w:num>
  <w:num w:numId="38">
    <w:abstractNumId w:val="23"/>
  </w:num>
  <w:num w:numId="3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9"/>
  <w:autoHyphenation/>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BE"/>
    <w:rsid w:val="00023264"/>
    <w:rsid w:val="00027C20"/>
    <w:rsid w:val="0003445B"/>
    <w:rsid w:val="0003470A"/>
    <w:rsid w:val="00044E3D"/>
    <w:rsid w:val="00046A46"/>
    <w:rsid w:val="00051CDD"/>
    <w:rsid w:val="00053B7D"/>
    <w:rsid w:val="0005756D"/>
    <w:rsid w:val="000726A7"/>
    <w:rsid w:val="00077CA8"/>
    <w:rsid w:val="000A3089"/>
    <w:rsid w:val="000A3673"/>
    <w:rsid w:val="000A6EDB"/>
    <w:rsid w:val="000A7B72"/>
    <w:rsid w:val="000B384B"/>
    <w:rsid w:val="000B5479"/>
    <w:rsid w:val="000C2CEF"/>
    <w:rsid w:val="000C663C"/>
    <w:rsid w:val="000F20B4"/>
    <w:rsid w:val="000F26B3"/>
    <w:rsid w:val="000F4A8A"/>
    <w:rsid w:val="000F5438"/>
    <w:rsid w:val="00125E3A"/>
    <w:rsid w:val="00132496"/>
    <w:rsid w:val="001329B9"/>
    <w:rsid w:val="00135E11"/>
    <w:rsid w:val="0014030E"/>
    <w:rsid w:val="00147797"/>
    <w:rsid w:val="001501CD"/>
    <w:rsid w:val="00152D6C"/>
    <w:rsid w:val="00157544"/>
    <w:rsid w:val="00157655"/>
    <w:rsid w:val="00163423"/>
    <w:rsid w:val="00165100"/>
    <w:rsid w:val="00166583"/>
    <w:rsid w:val="001700B4"/>
    <w:rsid w:val="00176744"/>
    <w:rsid w:val="00184D74"/>
    <w:rsid w:val="00193BF7"/>
    <w:rsid w:val="001960BC"/>
    <w:rsid w:val="001A29C3"/>
    <w:rsid w:val="001A4390"/>
    <w:rsid w:val="001B0B62"/>
    <w:rsid w:val="001B0B75"/>
    <w:rsid w:val="001B5727"/>
    <w:rsid w:val="001B6AB1"/>
    <w:rsid w:val="001C7790"/>
    <w:rsid w:val="001E43BC"/>
    <w:rsid w:val="001E5CB1"/>
    <w:rsid w:val="001F1350"/>
    <w:rsid w:val="001F1D25"/>
    <w:rsid w:val="001F5DB8"/>
    <w:rsid w:val="001F68F3"/>
    <w:rsid w:val="001F7549"/>
    <w:rsid w:val="00203750"/>
    <w:rsid w:val="00211BF6"/>
    <w:rsid w:val="002159FB"/>
    <w:rsid w:val="00232696"/>
    <w:rsid w:val="00235906"/>
    <w:rsid w:val="00235AE8"/>
    <w:rsid w:val="002456CE"/>
    <w:rsid w:val="00250215"/>
    <w:rsid w:val="00250944"/>
    <w:rsid w:val="00256276"/>
    <w:rsid w:val="002566E3"/>
    <w:rsid w:val="00262066"/>
    <w:rsid w:val="00271B4C"/>
    <w:rsid w:val="00281CAD"/>
    <w:rsid w:val="00287D61"/>
    <w:rsid w:val="00292679"/>
    <w:rsid w:val="002938F0"/>
    <w:rsid w:val="002A0B3B"/>
    <w:rsid w:val="002A0CED"/>
    <w:rsid w:val="002A5DC7"/>
    <w:rsid w:val="002D05D8"/>
    <w:rsid w:val="002D2851"/>
    <w:rsid w:val="002E2374"/>
    <w:rsid w:val="002F3528"/>
    <w:rsid w:val="00311FA0"/>
    <w:rsid w:val="00312F6E"/>
    <w:rsid w:val="003163B5"/>
    <w:rsid w:val="00326B17"/>
    <w:rsid w:val="00333888"/>
    <w:rsid w:val="00340A3A"/>
    <w:rsid w:val="00341CB0"/>
    <w:rsid w:val="00346384"/>
    <w:rsid w:val="00350395"/>
    <w:rsid w:val="00372B09"/>
    <w:rsid w:val="00374E10"/>
    <w:rsid w:val="00374FAD"/>
    <w:rsid w:val="00390C23"/>
    <w:rsid w:val="00394E42"/>
    <w:rsid w:val="00397043"/>
    <w:rsid w:val="003A4390"/>
    <w:rsid w:val="003C37CC"/>
    <w:rsid w:val="003C3A61"/>
    <w:rsid w:val="003C4F9D"/>
    <w:rsid w:val="003E04D4"/>
    <w:rsid w:val="003E790A"/>
    <w:rsid w:val="003F15D6"/>
    <w:rsid w:val="003F710E"/>
    <w:rsid w:val="004033C3"/>
    <w:rsid w:val="004047A7"/>
    <w:rsid w:val="004076CE"/>
    <w:rsid w:val="004113A3"/>
    <w:rsid w:val="00430060"/>
    <w:rsid w:val="00432110"/>
    <w:rsid w:val="00437C49"/>
    <w:rsid w:val="00444C63"/>
    <w:rsid w:val="00445ED3"/>
    <w:rsid w:val="004502A7"/>
    <w:rsid w:val="0045159D"/>
    <w:rsid w:val="00490E3B"/>
    <w:rsid w:val="00491E8C"/>
    <w:rsid w:val="00495E0F"/>
    <w:rsid w:val="00496BE2"/>
    <w:rsid w:val="004974CF"/>
    <w:rsid w:val="004A26C7"/>
    <w:rsid w:val="004B2830"/>
    <w:rsid w:val="004B315E"/>
    <w:rsid w:val="004B5099"/>
    <w:rsid w:val="004C2408"/>
    <w:rsid w:val="004F69C3"/>
    <w:rsid w:val="005134B0"/>
    <w:rsid w:val="00513F76"/>
    <w:rsid w:val="00515603"/>
    <w:rsid w:val="00522EA1"/>
    <w:rsid w:val="005306DF"/>
    <w:rsid w:val="005372E5"/>
    <w:rsid w:val="00541CA8"/>
    <w:rsid w:val="00550481"/>
    <w:rsid w:val="00552292"/>
    <w:rsid w:val="00553ACB"/>
    <w:rsid w:val="005549EF"/>
    <w:rsid w:val="005572C0"/>
    <w:rsid w:val="005608C9"/>
    <w:rsid w:val="00577737"/>
    <w:rsid w:val="00582F0A"/>
    <w:rsid w:val="005844ED"/>
    <w:rsid w:val="00587248"/>
    <w:rsid w:val="00590E07"/>
    <w:rsid w:val="00591614"/>
    <w:rsid w:val="00597016"/>
    <w:rsid w:val="00597495"/>
    <w:rsid w:val="005A19BC"/>
    <w:rsid w:val="005A7271"/>
    <w:rsid w:val="005A78CB"/>
    <w:rsid w:val="005B2AE0"/>
    <w:rsid w:val="005B2DEA"/>
    <w:rsid w:val="005B432E"/>
    <w:rsid w:val="005B47E9"/>
    <w:rsid w:val="005B5C1A"/>
    <w:rsid w:val="005F4400"/>
    <w:rsid w:val="005F4F24"/>
    <w:rsid w:val="006042A6"/>
    <w:rsid w:val="006043B6"/>
    <w:rsid w:val="00606183"/>
    <w:rsid w:val="00611ED6"/>
    <w:rsid w:val="006146C1"/>
    <w:rsid w:val="00614C41"/>
    <w:rsid w:val="006154BE"/>
    <w:rsid w:val="00627C13"/>
    <w:rsid w:val="006302D8"/>
    <w:rsid w:val="0063164F"/>
    <w:rsid w:val="006450AC"/>
    <w:rsid w:val="00650A40"/>
    <w:rsid w:val="006523B9"/>
    <w:rsid w:val="006532E0"/>
    <w:rsid w:val="006543FE"/>
    <w:rsid w:val="00657273"/>
    <w:rsid w:val="00661503"/>
    <w:rsid w:val="00665BC8"/>
    <w:rsid w:val="00676C48"/>
    <w:rsid w:val="00695F0C"/>
    <w:rsid w:val="006A38AC"/>
    <w:rsid w:val="006A6D9C"/>
    <w:rsid w:val="006B36D2"/>
    <w:rsid w:val="006E6CBB"/>
    <w:rsid w:val="006F5936"/>
    <w:rsid w:val="006F7429"/>
    <w:rsid w:val="00705239"/>
    <w:rsid w:val="007063F0"/>
    <w:rsid w:val="0070640C"/>
    <w:rsid w:val="00710249"/>
    <w:rsid w:val="007128C9"/>
    <w:rsid w:val="00716369"/>
    <w:rsid w:val="0071656F"/>
    <w:rsid w:val="00734B49"/>
    <w:rsid w:val="007455BA"/>
    <w:rsid w:val="00750239"/>
    <w:rsid w:val="00772292"/>
    <w:rsid w:val="007726E6"/>
    <w:rsid w:val="00775EED"/>
    <w:rsid w:val="00790468"/>
    <w:rsid w:val="00795D3C"/>
    <w:rsid w:val="007A2019"/>
    <w:rsid w:val="007A32BE"/>
    <w:rsid w:val="007B2F06"/>
    <w:rsid w:val="007C0437"/>
    <w:rsid w:val="007D0682"/>
    <w:rsid w:val="007D68B0"/>
    <w:rsid w:val="007E1BBD"/>
    <w:rsid w:val="007E36CD"/>
    <w:rsid w:val="007E5C5A"/>
    <w:rsid w:val="007F1326"/>
    <w:rsid w:val="00804064"/>
    <w:rsid w:val="00814F65"/>
    <w:rsid w:val="00816BFD"/>
    <w:rsid w:val="0086129D"/>
    <w:rsid w:val="00865E39"/>
    <w:rsid w:val="0087035D"/>
    <w:rsid w:val="0087150A"/>
    <w:rsid w:val="0087558D"/>
    <w:rsid w:val="00882D41"/>
    <w:rsid w:val="008931A6"/>
    <w:rsid w:val="00893C6B"/>
    <w:rsid w:val="00896BBC"/>
    <w:rsid w:val="008B05D2"/>
    <w:rsid w:val="008B5800"/>
    <w:rsid w:val="008D5CA1"/>
    <w:rsid w:val="008E2C7A"/>
    <w:rsid w:val="008E696A"/>
    <w:rsid w:val="008F40D9"/>
    <w:rsid w:val="00902158"/>
    <w:rsid w:val="0090351E"/>
    <w:rsid w:val="00906129"/>
    <w:rsid w:val="009114F1"/>
    <w:rsid w:val="009161C0"/>
    <w:rsid w:val="00920CA9"/>
    <w:rsid w:val="00922306"/>
    <w:rsid w:val="009248F4"/>
    <w:rsid w:val="0092612A"/>
    <w:rsid w:val="0093018B"/>
    <w:rsid w:val="009347AE"/>
    <w:rsid w:val="0096025E"/>
    <w:rsid w:val="00967DC9"/>
    <w:rsid w:val="00980228"/>
    <w:rsid w:val="00982172"/>
    <w:rsid w:val="00990790"/>
    <w:rsid w:val="00992433"/>
    <w:rsid w:val="0099245B"/>
    <w:rsid w:val="00995C16"/>
    <w:rsid w:val="009A4F72"/>
    <w:rsid w:val="009B0CAD"/>
    <w:rsid w:val="009B2A41"/>
    <w:rsid w:val="009C1A7C"/>
    <w:rsid w:val="009C7D04"/>
    <w:rsid w:val="009F5DE3"/>
    <w:rsid w:val="00A0096A"/>
    <w:rsid w:val="00A01D0B"/>
    <w:rsid w:val="00A04EBF"/>
    <w:rsid w:val="00A142AA"/>
    <w:rsid w:val="00A16394"/>
    <w:rsid w:val="00A17A72"/>
    <w:rsid w:val="00A17C01"/>
    <w:rsid w:val="00A21E45"/>
    <w:rsid w:val="00A23E1C"/>
    <w:rsid w:val="00A31898"/>
    <w:rsid w:val="00A42ECA"/>
    <w:rsid w:val="00A47923"/>
    <w:rsid w:val="00A62344"/>
    <w:rsid w:val="00A81778"/>
    <w:rsid w:val="00A911C6"/>
    <w:rsid w:val="00A9134E"/>
    <w:rsid w:val="00A96603"/>
    <w:rsid w:val="00AA305B"/>
    <w:rsid w:val="00AA51DB"/>
    <w:rsid w:val="00AD3E92"/>
    <w:rsid w:val="00AD5A5C"/>
    <w:rsid w:val="00AE3117"/>
    <w:rsid w:val="00AF16BF"/>
    <w:rsid w:val="00AF29C3"/>
    <w:rsid w:val="00B023C1"/>
    <w:rsid w:val="00B04762"/>
    <w:rsid w:val="00B1060A"/>
    <w:rsid w:val="00B10CD0"/>
    <w:rsid w:val="00B152E4"/>
    <w:rsid w:val="00B1685C"/>
    <w:rsid w:val="00B55A12"/>
    <w:rsid w:val="00B76B8E"/>
    <w:rsid w:val="00BA3393"/>
    <w:rsid w:val="00BC2232"/>
    <w:rsid w:val="00BC4286"/>
    <w:rsid w:val="00BC55C4"/>
    <w:rsid w:val="00BE0F3A"/>
    <w:rsid w:val="00BF4094"/>
    <w:rsid w:val="00C133A3"/>
    <w:rsid w:val="00C13AC2"/>
    <w:rsid w:val="00C20AEB"/>
    <w:rsid w:val="00C20C85"/>
    <w:rsid w:val="00C22CE0"/>
    <w:rsid w:val="00C326A3"/>
    <w:rsid w:val="00C3435B"/>
    <w:rsid w:val="00C4421D"/>
    <w:rsid w:val="00C45258"/>
    <w:rsid w:val="00C4640A"/>
    <w:rsid w:val="00C47D66"/>
    <w:rsid w:val="00C509B4"/>
    <w:rsid w:val="00C760C7"/>
    <w:rsid w:val="00C81597"/>
    <w:rsid w:val="00C8245B"/>
    <w:rsid w:val="00C93212"/>
    <w:rsid w:val="00CA2948"/>
    <w:rsid w:val="00CA4E8B"/>
    <w:rsid w:val="00CA5219"/>
    <w:rsid w:val="00CB0C10"/>
    <w:rsid w:val="00CB5646"/>
    <w:rsid w:val="00CC079D"/>
    <w:rsid w:val="00CC3D09"/>
    <w:rsid w:val="00CE2FD5"/>
    <w:rsid w:val="00CE738E"/>
    <w:rsid w:val="00CF1EBB"/>
    <w:rsid w:val="00CF3E22"/>
    <w:rsid w:val="00D05AD5"/>
    <w:rsid w:val="00D07B28"/>
    <w:rsid w:val="00D13403"/>
    <w:rsid w:val="00D138CA"/>
    <w:rsid w:val="00D21F97"/>
    <w:rsid w:val="00D346BF"/>
    <w:rsid w:val="00D5462A"/>
    <w:rsid w:val="00D65351"/>
    <w:rsid w:val="00D668CD"/>
    <w:rsid w:val="00D7256F"/>
    <w:rsid w:val="00D73250"/>
    <w:rsid w:val="00D75E08"/>
    <w:rsid w:val="00D83C27"/>
    <w:rsid w:val="00D8723D"/>
    <w:rsid w:val="00D91391"/>
    <w:rsid w:val="00DA09CB"/>
    <w:rsid w:val="00DA4594"/>
    <w:rsid w:val="00DB0E1B"/>
    <w:rsid w:val="00DC073D"/>
    <w:rsid w:val="00DE4591"/>
    <w:rsid w:val="00DE51C6"/>
    <w:rsid w:val="00DE63D2"/>
    <w:rsid w:val="00E00B29"/>
    <w:rsid w:val="00E00CCE"/>
    <w:rsid w:val="00E021E7"/>
    <w:rsid w:val="00E02711"/>
    <w:rsid w:val="00E0640D"/>
    <w:rsid w:val="00E13C94"/>
    <w:rsid w:val="00E52C4F"/>
    <w:rsid w:val="00E547B3"/>
    <w:rsid w:val="00E606EF"/>
    <w:rsid w:val="00E745BC"/>
    <w:rsid w:val="00E85F3B"/>
    <w:rsid w:val="00E92912"/>
    <w:rsid w:val="00EA05E3"/>
    <w:rsid w:val="00EE1398"/>
    <w:rsid w:val="00EE4980"/>
    <w:rsid w:val="00F02054"/>
    <w:rsid w:val="00F05DF7"/>
    <w:rsid w:val="00F06B8F"/>
    <w:rsid w:val="00F11E77"/>
    <w:rsid w:val="00F13544"/>
    <w:rsid w:val="00F26E6A"/>
    <w:rsid w:val="00F335D8"/>
    <w:rsid w:val="00F34180"/>
    <w:rsid w:val="00F34D2C"/>
    <w:rsid w:val="00F54E57"/>
    <w:rsid w:val="00F70DF3"/>
    <w:rsid w:val="00F72947"/>
    <w:rsid w:val="00F8071C"/>
    <w:rsid w:val="00F8101D"/>
    <w:rsid w:val="00F913B5"/>
    <w:rsid w:val="00FA28D6"/>
    <w:rsid w:val="00FB2984"/>
    <w:rsid w:val="00FB4D55"/>
    <w:rsid w:val="00FB7416"/>
    <w:rsid w:val="00FD0091"/>
    <w:rsid w:val="00FD105A"/>
    <w:rsid w:val="00FD70FC"/>
    <w:rsid w:val="00FE6C92"/>
  </w:rsids>
  <m:mathPr>
    <m:mathFont m:val="Cambria Math"/>
    <m:brkBin m:val="before"/>
    <m:brkBinSub m:val="--"/>
    <m:smallFrac m:val="0"/>
    <m:dispDef/>
    <m:lMargin m:val="0"/>
    <m:rMargin m:val="0"/>
    <m:defJc m:val="centerGroup"/>
    <m:wrapIndent m:val="1440"/>
    <m:intLim m:val="subSup"/>
    <m:naryLim m:val="undOvr"/>
  </m:mathPr>
  <w:themeFontLang w:val="de-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39281"/>
  <w15:docId w15:val="{CDC7DD5D-B96A-AC44-9D8D-9F6BC21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583"/>
    <w:rPr>
      <w:rFonts w:ascii="Arial" w:hAnsi="Arial"/>
      <w:szCs w:val="24"/>
      <w:lang w:eastAsia="de-DE"/>
    </w:rPr>
  </w:style>
  <w:style w:type="paragraph" w:styleId="berschrift1">
    <w:name w:val="heading 1"/>
    <w:basedOn w:val="Standard"/>
    <w:next w:val="Standard"/>
    <w:qFormat/>
    <w:rsid w:val="00B04762"/>
    <w:pPr>
      <w:keepNext/>
      <w:outlineLvl w:val="0"/>
    </w:pPr>
    <w:rPr>
      <w:rFonts w:cs="Arial"/>
      <w:b/>
      <w:bCs/>
      <w:sz w:val="22"/>
      <w:lang w:val="de-DE"/>
    </w:rPr>
  </w:style>
  <w:style w:type="paragraph" w:styleId="berschrift2">
    <w:name w:val="heading 2"/>
    <w:basedOn w:val="Standard"/>
    <w:next w:val="Standard"/>
    <w:link w:val="berschrift2Zchn"/>
    <w:qFormat/>
    <w:rsid w:val="00B04762"/>
    <w:pPr>
      <w:keepNext/>
      <w:outlineLvl w:val="1"/>
    </w:pPr>
    <w:rPr>
      <w:rFonts w:cs="Arial"/>
      <w:b/>
      <w:bCs/>
      <w:lang w:val="de-DE"/>
    </w:rPr>
  </w:style>
  <w:style w:type="paragraph" w:styleId="berschrift3">
    <w:name w:val="heading 3"/>
    <w:basedOn w:val="Standard"/>
    <w:next w:val="Standard"/>
    <w:qFormat/>
    <w:rsid w:val="00B04762"/>
    <w:pPr>
      <w:keepNext/>
      <w:outlineLvl w:val="2"/>
    </w:pPr>
    <w:rPr>
      <w:rFonts w:cs="Arial"/>
      <w:sz w:val="22"/>
      <w:u w:val="single"/>
      <w:lang w:val="de-DE"/>
    </w:rPr>
  </w:style>
  <w:style w:type="paragraph" w:styleId="berschrift4">
    <w:name w:val="heading 4"/>
    <w:basedOn w:val="Standard"/>
    <w:next w:val="Standard"/>
    <w:qFormat/>
    <w:rsid w:val="00B04762"/>
    <w:pPr>
      <w:keepNext/>
      <w:outlineLvl w:val="3"/>
    </w:pPr>
    <w:rPr>
      <w:rFonts w:cs="Arial"/>
      <w:b/>
      <w:bCs/>
      <w:sz w:val="44"/>
      <w:lang w:val="de-DE"/>
    </w:rPr>
  </w:style>
  <w:style w:type="paragraph" w:styleId="berschrift5">
    <w:name w:val="heading 5"/>
    <w:basedOn w:val="Standard"/>
    <w:next w:val="Standard"/>
    <w:qFormat/>
    <w:rsid w:val="00B04762"/>
    <w:pPr>
      <w:keepNext/>
      <w:pBdr>
        <w:bottom w:val="single" w:sz="12" w:space="1" w:color="808080"/>
      </w:pBdr>
      <w:outlineLvl w:val="4"/>
    </w:pPr>
    <w:rPr>
      <w:rFonts w:cs="Arial"/>
      <w:b/>
      <w:bCs/>
      <w:sz w:val="52"/>
    </w:rPr>
  </w:style>
  <w:style w:type="paragraph" w:styleId="berschrift6">
    <w:name w:val="heading 6"/>
    <w:basedOn w:val="Standard"/>
    <w:next w:val="Standard"/>
    <w:qFormat/>
    <w:rsid w:val="00B04762"/>
    <w:pPr>
      <w:keepNext/>
      <w:outlineLvl w:val="5"/>
    </w:pPr>
    <w:rPr>
      <w:sz w:val="28"/>
    </w:rPr>
  </w:style>
  <w:style w:type="paragraph" w:styleId="berschrift7">
    <w:name w:val="heading 7"/>
    <w:basedOn w:val="Standard"/>
    <w:next w:val="Standard"/>
    <w:link w:val="berschrift7Zchn"/>
    <w:qFormat/>
    <w:rsid w:val="00B04762"/>
    <w:pPr>
      <w:keepNext/>
      <w:outlineLvl w:val="6"/>
    </w:pPr>
    <w:rPr>
      <w:rFonts w:cs="Arial"/>
      <w:b/>
      <w:bCs/>
      <w:sz w:val="32"/>
    </w:rPr>
  </w:style>
  <w:style w:type="paragraph" w:styleId="berschrift8">
    <w:name w:val="heading 8"/>
    <w:basedOn w:val="Standard"/>
    <w:next w:val="Standard"/>
    <w:qFormat/>
    <w:rsid w:val="00B04762"/>
    <w:pPr>
      <w:keepNext/>
      <w:outlineLvl w:val="7"/>
    </w:pPr>
    <w:rPr>
      <w:rFonts w:cs="Arial"/>
      <w:b/>
      <w:bCs/>
      <w:sz w:val="22"/>
      <w:u w:val="single"/>
      <w:lang w:val="de-DE"/>
    </w:rPr>
  </w:style>
  <w:style w:type="paragraph" w:styleId="berschrift9">
    <w:name w:val="heading 9"/>
    <w:basedOn w:val="Standard"/>
    <w:next w:val="Standard"/>
    <w:qFormat/>
    <w:rsid w:val="00B0476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B04762"/>
    <w:pPr>
      <w:tabs>
        <w:tab w:val="center" w:pos="4536"/>
        <w:tab w:val="right" w:pos="9072"/>
      </w:tabs>
    </w:pPr>
  </w:style>
  <w:style w:type="paragraph" w:styleId="Fuzeile">
    <w:name w:val="footer"/>
    <w:basedOn w:val="Standard"/>
    <w:link w:val="FuzeileZchn"/>
    <w:semiHidden/>
    <w:rsid w:val="00B04762"/>
    <w:pPr>
      <w:tabs>
        <w:tab w:val="center" w:pos="4536"/>
        <w:tab w:val="right" w:pos="9072"/>
      </w:tabs>
    </w:pPr>
  </w:style>
  <w:style w:type="paragraph" w:customStyle="1" w:styleId="Tabelle">
    <w:name w:val="Tabelle"/>
    <w:basedOn w:val="Standard"/>
    <w:next w:val="Standard"/>
    <w:rsid w:val="00B04762"/>
    <w:pPr>
      <w:tabs>
        <w:tab w:val="left" w:pos="284"/>
      </w:tabs>
      <w:spacing w:before="60" w:after="60"/>
    </w:pPr>
    <w:rPr>
      <w:rFonts w:ascii="Book Antiqua" w:hAnsi="Book Antiqua"/>
      <w:sz w:val="22"/>
      <w:szCs w:val="20"/>
      <w:lang w:eastAsia="en-US"/>
    </w:rPr>
  </w:style>
  <w:style w:type="character" w:styleId="Hyperlink">
    <w:name w:val="Hyperlink"/>
    <w:basedOn w:val="Absatz-Standardschriftart"/>
    <w:uiPriority w:val="99"/>
    <w:rsid w:val="00B04762"/>
    <w:rPr>
      <w:color w:val="0000FF"/>
      <w:u w:val="single"/>
    </w:rPr>
  </w:style>
  <w:style w:type="character" w:styleId="BesuchterLink">
    <w:name w:val="FollowedHyperlink"/>
    <w:basedOn w:val="Absatz-Standardschriftart"/>
    <w:semiHidden/>
    <w:rsid w:val="00B04762"/>
    <w:rPr>
      <w:color w:val="800080"/>
      <w:u w:val="single"/>
    </w:rPr>
  </w:style>
  <w:style w:type="paragraph" w:styleId="Textkrper">
    <w:name w:val="Body Text"/>
    <w:basedOn w:val="Standard"/>
    <w:semiHidden/>
    <w:rsid w:val="00B04762"/>
    <w:pPr>
      <w:jc w:val="center"/>
    </w:pPr>
    <w:rPr>
      <w:rFonts w:cs="Arial"/>
      <w:sz w:val="22"/>
      <w:lang w:val="de-DE"/>
    </w:rPr>
  </w:style>
  <w:style w:type="character" w:styleId="Seitenzahl">
    <w:name w:val="page number"/>
    <w:basedOn w:val="Absatz-Standardschriftart"/>
    <w:semiHidden/>
    <w:rsid w:val="00B04762"/>
  </w:style>
  <w:style w:type="paragraph" w:styleId="Textkrper2">
    <w:name w:val="Body Text 2"/>
    <w:basedOn w:val="Standard"/>
    <w:semiHidden/>
    <w:rsid w:val="00B04762"/>
    <w:pPr>
      <w:pBdr>
        <w:bottom w:val="single" w:sz="12" w:space="1" w:color="808080"/>
      </w:pBdr>
    </w:pPr>
    <w:rPr>
      <w:rFonts w:cs="Arial"/>
      <w:b/>
      <w:bCs/>
      <w:lang w:val="de-DE"/>
    </w:rPr>
  </w:style>
  <w:style w:type="paragraph" w:styleId="Textkrper3">
    <w:name w:val="Body Text 3"/>
    <w:basedOn w:val="Standard"/>
    <w:semiHidden/>
    <w:rsid w:val="00B04762"/>
    <w:rPr>
      <w:rFonts w:ascii="Book Antiqua" w:hAnsi="Book Antiqua"/>
      <w:lang w:val="de-DE"/>
    </w:rPr>
  </w:style>
  <w:style w:type="paragraph" w:styleId="Verzeichnis1">
    <w:name w:val="toc 1"/>
    <w:basedOn w:val="Standard"/>
    <w:next w:val="Standard"/>
    <w:autoRedefine/>
    <w:semiHidden/>
    <w:rsid w:val="00B04762"/>
  </w:style>
  <w:style w:type="paragraph" w:styleId="Verzeichnis2">
    <w:name w:val="toc 2"/>
    <w:basedOn w:val="Standard"/>
    <w:next w:val="Standard"/>
    <w:autoRedefine/>
    <w:semiHidden/>
    <w:rsid w:val="00B04762"/>
    <w:pPr>
      <w:ind w:left="240"/>
    </w:pPr>
  </w:style>
  <w:style w:type="paragraph" w:styleId="Verzeichnis3">
    <w:name w:val="toc 3"/>
    <w:basedOn w:val="Standard"/>
    <w:next w:val="Standard"/>
    <w:autoRedefine/>
    <w:semiHidden/>
    <w:rsid w:val="00B04762"/>
    <w:pPr>
      <w:ind w:left="480"/>
    </w:pPr>
  </w:style>
  <w:style w:type="paragraph" w:styleId="Verzeichnis4">
    <w:name w:val="toc 4"/>
    <w:basedOn w:val="Standard"/>
    <w:next w:val="Standard"/>
    <w:autoRedefine/>
    <w:semiHidden/>
    <w:rsid w:val="00B04762"/>
    <w:pPr>
      <w:ind w:left="720"/>
    </w:pPr>
  </w:style>
  <w:style w:type="paragraph" w:styleId="Verzeichnis5">
    <w:name w:val="toc 5"/>
    <w:basedOn w:val="Standard"/>
    <w:next w:val="Standard"/>
    <w:autoRedefine/>
    <w:semiHidden/>
    <w:rsid w:val="00B04762"/>
    <w:pPr>
      <w:ind w:left="960"/>
    </w:pPr>
  </w:style>
  <w:style w:type="paragraph" w:styleId="Verzeichnis6">
    <w:name w:val="toc 6"/>
    <w:basedOn w:val="Standard"/>
    <w:next w:val="Standard"/>
    <w:autoRedefine/>
    <w:semiHidden/>
    <w:rsid w:val="00B04762"/>
    <w:pPr>
      <w:ind w:left="1200"/>
    </w:pPr>
  </w:style>
  <w:style w:type="paragraph" w:styleId="Verzeichnis7">
    <w:name w:val="toc 7"/>
    <w:basedOn w:val="Standard"/>
    <w:next w:val="Standard"/>
    <w:autoRedefine/>
    <w:semiHidden/>
    <w:rsid w:val="00B04762"/>
    <w:pPr>
      <w:ind w:left="1440"/>
    </w:pPr>
  </w:style>
  <w:style w:type="paragraph" w:styleId="Verzeichnis8">
    <w:name w:val="toc 8"/>
    <w:basedOn w:val="Standard"/>
    <w:next w:val="Standard"/>
    <w:autoRedefine/>
    <w:semiHidden/>
    <w:rsid w:val="00B04762"/>
    <w:pPr>
      <w:ind w:left="1680"/>
    </w:pPr>
  </w:style>
  <w:style w:type="paragraph" w:styleId="Verzeichnis9">
    <w:name w:val="toc 9"/>
    <w:basedOn w:val="Standard"/>
    <w:next w:val="Standard"/>
    <w:autoRedefine/>
    <w:semiHidden/>
    <w:rsid w:val="00B04762"/>
    <w:pPr>
      <w:ind w:left="1920"/>
    </w:pPr>
  </w:style>
  <w:style w:type="paragraph" w:styleId="StandardWeb">
    <w:name w:val="Normal (Web)"/>
    <w:basedOn w:val="Standard"/>
    <w:link w:val="StandardWebZchn"/>
    <w:rsid w:val="00B04762"/>
    <w:pPr>
      <w:spacing w:before="100" w:beforeAutospacing="1" w:after="100" w:afterAutospacing="1"/>
    </w:pPr>
    <w:rPr>
      <w:rFonts w:ascii="Arial Unicode MS" w:eastAsia="Arial Unicode MS" w:hAnsi="Arial Unicode MS" w:cs="Arial Unicode MS"/>
      <w:color w:val="000000"/>
    </w:rPr>
  </w:style>
  <w:style w:type="character" w:customStyle="1" w:styleId="praemientext1">
    <w:name w:val="praemientext1"/>
    <w:basedOn w:val="Absatz-Standardschriftart"/>
    <w:rsid w:val="00B04762"/>
    <w:rPr>
      <w:rFonts w:ascii="Verdana" w:hAnsi="Verdana" w:hint="default"/>
      <w:i w:val="0"/>
      <w:iCs w:val="0"/>
      <w:color w:val="000000"/>
      <w:spacing w:val="240"/>
      <w:sz w:val="15"/>
      <w:szCs w:val="15"/>
    </w:rPr>
  </w:style>
  <w:style w:type="paragraph" w:styleId="Abbildungsverzeichnis">
    <w:name w:val="table of figures"/>
    <w:basedOn w:val="Standard"/>
    <w:next w:val="Standard"/>
    <w:semiHidden/>
    <w:rsid w:val="00B04762"/>
    <w:pPr>
      <w:ind w:left="480" w:hanging="480"/>
    </w:pPr>
  </w:style>
  <w:style w:type="paragraph" w:styleId="Anrede">
    <w:name w:val="Salutation"/>
    <w:basedOn w:val="Standard"/>
    <w:next w:val="Standard"/>
    <w:semiHidden/>
    <w:rsid w:val="00B04762"/>
  </w:style>
  <w:style w:type="paragraph" w:styleId="Aufzhlungszeichen">
    <w:name w:val="List Bullet"/>
    <w:basedOn w:val="Standard"/>
    <w:autoRedefine/>
    <w:semiHidden/>
    <w:rsid w:val="00B04762"/>
    <w:pPr>
      <w:numPr>
        <w:numId w:val="2"/>
      </w:numPr>
    </w:pPr>
  </w:style>
  <w:style w:type="paragraph" w:styleId="Aufzhlungszeichen2">
    <w:name w:val="List Bullet 2"/>
    <w:basedOn w:val="Standard"/>
    <w:autoRedefine/>
    <w:semiHidden/>
    <w:rsid w:val="00B04762"/>
    <w:pPr>
      <w:numPr>
        <w:numId w:val="3"/>
      </w:numPr>
    </w:pPr>
  </w:style>
  <w:style w:type="paragraph" w:styleId="Aufzhlungszeichen3">
    <w:name w:val="List Bullet 3"/>
    <w:basedOn w:val="Standard"/>
    <w:autoRedefine/>
    <w:semiHidden/>
    <w:rsid w:val="00B04762"/>
    <w:pPr>
      <w:numPr>
        <w:numId w:val="4"/>
      </w:numPr>
    </w:pPr>
  </w:style>
  <w:style w:type="paragraph" w:styleId="Aufzhlungszeichen4">
    <w:name w:val="List Bullet 4"/>
    <w:basedOn w:val="Standard"/>
    <w:autoRedefine/>
    <w:semiHidden/>
    <w:rsid w:val="00B04762"/>
    <w:pPr>
      <w:numPr>
        <w:numId w:val="5"/>
      </w:numPr>
    </w:pPr>
  </w:style>
  <w:style w:type="paragraph" w:styleId="Aufzhlungszeichen5">
    <w:name w:val="List Bullet 5"/>
    <w:basedOn w:val="Standard"/>
    <w:autoRedefine/>
    <w:semiHidden/>
    <w:rsid w:val="00B04762"/>
    <w:pPr>
      <w:numPr>
        <w:numId w:val="6"/>
      </w:numPr>
    </w:pPr>
  </w:style>
  <w:style w:type="paragraph" w:styleId="Beschriftung">
    <w:name w:val="caption"/>
    <w:basedOn w:val="Standard"/>
    <w:next w:val="Standard"/>
    <w:qFormat/>
    <w:rsid w:val="00B04762"/>
    <w:pPr>
      <w:spacing w:before="120" w:after="120"/>
    </w:pPr>
    <w:rPr>
      <w:b/>
      <w:bCs/>
      <w:szCs w:val="20"/>
    </w:rPr>
  </w:style>
  <w:style w:type="paragraph" w:styleId="Blocktext">
    <w:name w:val="Block Text"/>
    <w:basedOn w:val="Standard"/>
    <w:semiHidden/>
    <w:rsid w:val="00B04762"/>
    <w:pPr>
      <w:spacing w:after="120"/>
      <w:ind w:left="1440" w:right="1440"/>
    </w:pPr>
  </w:style>
  <w:style w:type="paragraph" w:styleId="Datum">
    <w:name w:val="Date"/>
    <w:basedOn w:val="Standard"/>
    <w:next w:val="Standard"/>
    <w:semiHidden/>
    <w:rsid w:val="00B04762"/>
  </w:style>
  <w:style w:type="paragraph" w:styleId="Dokumentstruktur">
    <w:name w:val="Document Map"/>
    <w:basedOn w:val="Standard"/>
    <w:semiHidden/>
    <w:rsid w:val="00B04762"/>
    <w:pPr>
      <w:shd w:val="clear" w:color="auto" w:fill="000080"/>
    </w:pPr>
    <w:rPr>
      <w:rFonts w:ascii="Tahoma" w:hAnsi="Tahoma" w:cs="Tahoma"/>
    </w:rPr>
  </w:style>
  <w:style w:type="paragraph" w:styleId="E-Mail-Signatur">
    <w:name w:val="E-mail Signature"/>
    <w:basedOn w:val="Standard"/>
    <w:semiHidden/>
    <w:rsid w:val="00B04762"/>
  </w:style>
  <w:style w:type="paragraph" w:styleId="Endnotentext">
    <w:name w:val="endnote text"/>
    <w:basedOn w:val="Standard"/>
    <w:semiHidden/>
    <w:rsid w:val="00B04762"/>
    <w:rPr>
      <w:szCs w:val="20"/>
    </w:rPr>
  </w:style>
  <w:style w:type="paragraph" w:styleId="Fu-Endnotenberschrift">
    <w:name w:val="Note Heading"/>
    <w:basedOn w:val="Standard"/>
    <w:next w:val="Standard"/>
    <w:semiHidden/>
    <w:rsid w:val="00B04762"/>
  </w:style>
  <w:style w:type="paragraph" w:styleId="Funotentext">
    <w:name w:val="footnote text"/>
    <w:basedOn w:val="Standard"/>
    <w:semiHidden/>
    <w:rsid w:val="00B04762"/>
    <w:rPr>
      <w:szCs w:val="20"/>
    </w:rPr>
  </w:style>
  <w:style w:type="paragraph" w:styleId="Gruformel">
    <w:name w:val="Closing"/>
    <w:basedOn w:val="Standard"/>
    <w:semiHidden/>
    <w:rsid w:val="00B04762"/>
    <w:pPr>
      <w:ind w:left="4252"/>
    </w:pPr>
  </w:style>
  <w:style w:type="paragraph" w:styleId="HTMLAdresse">
    <w:name w:val="HTML Address"/>
    <w:basedOn w:val="Standard"/>
    <w:semiHidden/>
    <w:rsid w:val="00B04762"/>
    <w:rPr>
      <w:i/>
      <w:iCs/>
    </w:rPr>
  </w:style>
  <w:style w:type="paragraph" w:styleId="HTMLVorformatiert">
    <w:name w:val="HTML Preformatted"/>
    <w:basedOn w:val="Standard"/>
    <w:semiHidden/>
    <w:rsid w:val="00B04762"/>
    <w:rPr>
      <w:rFonts w:ascii="Courier New" w:hAnsi="Courier New" w:cs="Courier New"/>
      <w:szCs w:val="20"/>
    </w:rPr>
  </w:style>
  <w:style w:type="paragraph" w:styleId="Index1">
    <w:name w:val="index 1"/>
    <w:basedOn w:val="Standard"/>
    <w:next w:val="Standard"/>
    <w:autoRedefine/>
    <w:semiHidden/>
    <w:rsid w:val="00B04762"/>
    <w:pPr>
      <w:ind w:left="240" w:hanging="240"/>
    </w:pPr>
  </w:style>
  <w:style w:type="paragraph" w:styleId="Index2">
    <w:name w:val="index 2"/>
    <w:basedOn w:val="Standard"/>
    <w:next w:val="Standard"/>
    <w:autoRedefine/>
    <w:semiHidden/>
    <w:rsid w:val="00B04762"/>
    <w:pPr>
      <w:ind w:left="480" w:hanging="240"/>
    </w:pPr>
  </w:style>
  <w:style w:type="paragraph" w:styleId="Index3">
    <w:name w:val="index 3"/>
    <w:basedOn w:val="Standard"/>
    <w:next w:val="Standard"/>
    <w:autoRedefine/>
    <w:semiHidden/>
    <w:rsid w:val="00B04762"/>
    <w:pPr>
      <w:ind w:left="720" w:hanging="240"/>
    </w:pPr>
  </w:style>
  <w:style w:type="paragraph" w:styleId="Index4">
    <w:name w:val="index 4"/>
    <w:basedOn w:val="Standard"/>
    <w:next w:val="Standard"/>
    <w:autoRedefine/>
    <w:semiHidden/>
    <w:rsid w:val="00B04762"/>
    <w:pPr>
      <w:ind w:left="960" w:hanging="240"/>
    </w:pPr>
  </w:style>
  <w:style w:type="paragraph" w:styleId="Index5">
    <w:name w:val="index 5"/>
    <w:basedOn w:val="Standard"/>
    <w:next w:val="Standard"/>
    <w:autoRedefine/>
    <w:semiHidden/>
    <w:rsid w:val="00B04762"/>
    <w:pPr>
      <w:ind w:left="1200" w:hanging="240"/>
    </w:pPr>
  </w:style>
  <w:style w:type="paragraph" w:styleId="Index6">
    <w:name w:val="index 6"/>
    <w:basedOn w:val="Standard"/>
    <w:next w:val="Standard"/>
    <w:autoRedefine/>
    <w:semiHidden/>
    <w:rsid w:val="00B04762"/>
    <w:pPr>
      <w:ind w:left="1440" w:hanging="240"/>
    </w:pPr>
  </w:style>
  <w:style w:type="paragraph" w:styleId="Index7">
    <w:name w:val="index 7"/>
    <w:basedOn w:val="Standard"/>
    <w:next w:val="Standard"/>
    <w:autoRedefine/>
    <w:semiHidden/>
    <w:rsid w:val="00B04762"/>
    <w:pPr>
      <w:ind w:left="1680" w:hanging="240"/>
    </w:pPr>
  </w:style>
  <w:style w:type="paragraph" w:styleId="Index8">
    <w:name w:val="index 8"/>
    <w:basedOn w:val="Standard"/>
    <w:next w:val="Standard"/>
    <w:autoRedefine/>
    <w:semiHidden/>
    <w:rsid w:val="00B04762"/>
    <w:pPr>
      <w:ind w:left="1920" w:hanging="240"/>
    </w:pPr>
  </w:style>
  <w:style w:type="paragraph" w:styleId="Index9">
    <w:name w:val="index 9"/>
    <w:basedOn w:val="Standard"/>
    <w:next w:val="Standard"/>
    <w:autoRedefine/>
    <w:semiHidden/>
    <w:rsid w:val="00B04762"/>
    <w:pPr>
      <w:ind w:left="2160" w:hanging="240"/>
    </w:pPr>
  </w:style>
  <w:style w:type="paragraph" w:styleId="Indexberschrift">
    <w:name w:val="index heading"/>
    <w:basedOn w:val="Standard"/>
    <w:next w:val="Index1"/>
    <w:semiHidden/>
    <w:rsid w:val="00B04762"/>
    <w:rPr>
      <w:rFonts w:cs="Arial"/>
      <w:b/>
      <w:bCs/>
    </w:rPr>
  </w:style>
  <w:style w:type="paragraph" w:styleId="Kommentartext">
    <w:name w:val="annotation text"/>
    <w:basedOn w:val="Standard"/>
    <w:link w:val="KommentartextZchn"/>
    <w:semiHidden/>
    <w:rsid w:val="00B04762"/>
    <w:rPr>
      <w:szCs w:val="20"/>
    </w:rPr>
  </w:style>
  <w:style w:type="paragraph" w:styleId="Liste">
    <w:name w:val="List"/>
    <w:basedOn w:val="Standard"/>
    <w:semiHidden/>
    <w:rsid w:val="00B04762"/>
    <w:pPr>
      <w:ind w:left="283" w:hanging="283"/>
    </w:pPr>
  </w:style>
  <w:style w:type="paragraph" w:styleId="Liste2">
    <w:name w:val="List 2"/>
    <w:basedOn w:val="Standard"/>
    <w:semiHidden/>
    <w:rsid w:val="00B04762"/>
    <w:pPr>
      <w:ind w:left="566" w:hanging="283"/>
    </w:pPr>
  </w:style>
  <w:style w:type="paragraph" w:styleId="Liste3">
    <w:name w:val="List 3"/>
    <w:basedOn w:val="Standard"/>
    <w:semiHidden/>
    <w:rsid w:val="00B04762"/>
    <w:pPr>
      <w:ind w:left="849" w:hanging="283"/>
    </w:pPr>
  </w:style>
  <w:style w:type="paragraph" w:styleId="Liste4">
    <w:name w:val="List 4"/>
    <w:basedOn w:val="Standard"/>
    <w:semiHidden/>
    <w:rsid w:val="00B04762"/>
    <w:pPr>
      <w:ind w:left="1132" w:hanging="283"/>
    </w:pPr>
  </w:style>
  <w:style w:type="paragraph" w:styleId="Liste5">
    <w:name w:val="List 5"/>
    <w:basedOn w:val="Standard"/>
    <w:semiHidden/>
    <w:rsid w:val="00B04762"/>
    <w:pPr>
      <w:ind w:left="1415" w:hanging="283"/>
    </w:pPr>
  </w:style>
  <w:style w:type="paragraph" w:styleId="Listenfortsetzung">
    <w:name w:val="List Continue"/>
    <w:basedOn w:val="Standard"/>
    <w:semiHidden/>
    <w:rsid w:val="00B04762"/>
    <w:pPr>
      <w:spacing w:after="120"/>
      <w:ind w:left="283"/>
    </w:pPr>
  </w:style>
  <w:style w:type="paragraph" w:styleId="Listenfortsetzung2">
    <w:name w:val="List Continue 2"/>
    <w:basedOn w:val="Standard"/>
    <w:semiHidden/>
    <w:rsid w:val="00B04762"/>
    <w:pPr>
      <w:spacing w:after="120"/>
      <w:ind w:left="566"/>
    </w:pPr>
  </w:style>
  <w:style w:type="paragraph" w:styleId="Listenfortsetzung3">
    <w:name w:val="List Continue 3"/>
    <w:basedOn w:val="Standard"/>
    <w:semiHidden/>
    <w:rsid w:val="00B04762"/>
    <w:pPr>
      <w:spacing w:after="120"/>
      <w:ind w:left="849"/>
    </w:pPr>
  </w:style>
  <w:style w:type="paragraph" w:styleId="Listenfortsetzung4">
    <w:name w:val="List Continue 4"/>
    <w:basedOn w:val="Standard"/>
    <w:semiHidden/>
    <w:rsid w:val="00B04762"/>
    <w:pPr>
      <w:spacing w:after="120"/>
      <w:ind w:left="1132"/>
    </w:pPr>
  </w:style>
  <w:style w:type="paragraph" w:styleId="Listenfortsetzung5">
    <w:name w:val="List Continue 5"/>
    <w:basedOn w:val="Standard"/>
    <w:semiHidden/>
    <w:rsid w:val="00B04762"/>
    <w:pPr>
      <w:spacing w:after="120"/>
      <w:ind w:left="1415"/>
    </w:pPr>
  </w:style>
  <w:style w:type="paragraph" w:styleId="Listennummer">
    <w:name w:val="List Number"/>
    <w:basedOn w:val="Standard"/>
    <w:semiHidden/>
    <w:rsid w:val="00B04762"/>
    <w:pPr>
      <w:numPr>
        <w:numId w:val="7"/>
      </w:numPr>
    </w:pPr>
  </w:style>
  <w:style w:type="paragraph" w:styleId="Listennummer2">
    <w:name w:val="List Number 2"/>
    <w:basedOn w:val="Standard"/>
    <w:semiHidden/>
    <w:rsid w:val="00B04762"/>
    <w:pPr>
      <w:numPr>
        <w:numId w:val="8"/>
      </w:numPr>
    </w:pPr>
  </w:style>
  <w:style w:type="paragraph" w:styleId="Listennummer3">
    <w:name w:val="List Number 3"/>
    <w:basedOn w:val="Standard"/>
    <w:semiHidden/>
    <w:rsid w:val="00B04762"/>
    <w:pPr>
      <w:numPr>
        <w:numId w:val="9"/>
      </w:numPr>
    </w:pPr>
  </w:style>
  <w:style w:type="paragraph" w:styleId="Listennummer4">
    <w:name w:val="List Number 4"/>
    <w:basedOn w:val="Standard"/>
    <w:semiHidden/>
    <w:rsid w:val="00B04762"/>
    <w:pPr>
      <w:numPr>
        <w:numId w:val="10"/>
      </w:numPr>
    </w:pPr>
  </w:style>
  <w:style w:type="paragraph" w:styleId="Listennummer5">
    <w:name w:val="List Number 5"/>
    <w:basedOn w:val="Standard"/>
    <w:semiHidden/>
    <w:rsid w:val="00B04762"/>
    <w:pPr>
      <w:numPr>
        <w:numId w:val="11"/>
      </w:numPr>
    </w:pPr>
  </w:style>
  <w:style w:type="paragraph" w:styleId="Makrotext">
    <w:name w:val="macro"/>
    <w:semiHidden/>
    <w:rsid w:val="00B047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Nachrichtenkopf">
    <w:name w:val="Message Header"/>
    <w:basedOn w:val="Standard"/>
    <w:semiHidden/>
    <w:rsid w:val="00B0476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B04762"/>
    <w:rPr>
      <w:rFonts w:ascii="Courier New" w:hAnsi="Courier New" w:cs="Courier New"/>
      <w:szCs w:val="20"/>
    </w:rPr>
  </w:style>
  <w:style w:type="paragraph" w:styleId="Rechtsgrundlagenverzeichnis">
    <w:name w:val="table of authorities"/>
    <w:basedOn w:val="Standard"/>
    <w:next w:val="Standard"/>
    <w:semiHidden/>
    <w:rsid w:val="00B04762"/>
    <w:pPr>
      <w:ind w:left="240" w:hanging="240"/>
    </w:pPr>
  </w:style>
  <w:style w:type="paragraph" w:styleId="RGV-berschrift">
    <w:name w:val="toa heading"/>
    <w:basedOn w:val="Standard"/>
    <w:next w:val="Standard"/>
    <w:semiHidden/>
    <w:rsid w:val="00B04762"/>
    <w:pPr>
      <w:spacing w:before="120"/>
    </w:pPr>
    <w:rPr>
      <w:rFonts w:cs="Arial"/>
      <w:b/>
      <w:bCs/>
    </w:rPr>
  </w:style>
  <w:style w:type="paragraph" w:styleId="Standardeinzug">
    <w:name w:val="Normal Indent"/>
    <w:basedOn w:val="Standard"/>
    <w:semiHidden/>
    <w:rsid w:val="00B04762"/>
    <w:pPr>
      <w:ind w:left="708"/>
    </w:pPr>
  </w:style>
  <w:style w:type="paragraph" w:styleId="Textkrper-Zeileneinzug">
    <w:name w:val="Body Text Indent"/>
    <w:basedOn w:val="Standard"/>
    <w:semiHidden/>
    <w:rsid w:val="00B04762"/>
    <w:pPr>
      <w:spacing w:after="120"/>
      <w:ind w:left="283"/>
    </w:pPr>
  </w:style>
  <w:style w:type="paragraph" w:styleId="Textkrper-Einzug2">
    <w:name w:val="Body Text Indent 2"/>
    <w:basedOn w:val="Standard"/>
    <w:semiHidden/>
    <w:rsid w:val="00B04762"/>
    <w:pPr>
      <w:spacing w:after="120" w:line="480" w:lineRule="auto"/>
      <w:ind w:left="283"/>
    </w:pPr>
  </w:style>
  <w:style w:type="paragraph" w:styleId="Textkrper-Einzug3">
    <w:name w:val="Body Text Indent 3"/>
    <w:basedOn w:val="Standard"/>
    <w:semiHidden/>
    <w:rsid w:val="00B04762"/>
    <w:pPr>
      <w:spacing w:after="120"/>
      <w:ind w:left="283"/>
    </w:pPr>
    <w:rPr>
      <w:sz w:val="16"/>
      <w:szCs w:val="16"/>
    </w:rPr>
  </w:style>
  <w:style w:type="paragraph" w:styleId="Textkrper-Erstzeileneinzug">
    <w:name w:val="Body Text First Indent"/>
    <w:basedOn w:val="Textkrper"/>
    <w:semiHidden/>
    <w:rsid w:val="00B04762"/>
    <w:pPr>
      <w:spacing w:after="120"/>
      <w:ind w:firstLine="210"/>
      <w:jc w:val="left"/>
    </w:pPr>
    <w:rPr>
      <w:rFonts w:ascii="Times New Roman" w:hAnsi="Times New Roman" w:cs="Times New Roman"/>
      <w:sz w:val="24"/>
      <w:lang w:val="de-CH"/>
    </w:rPr>
  </w:style>
  <w:style w:type="paragraph" w:styleId="Textkrper-Erstzeileneinzug2">
    <w:name w:val="Body Text First Indent 2"/>
    <w:basedOn w:val="Textkrper-Zeileneinzug"/>
    <w:semiHidden/>
    <w:rsid w:val="00B04762"/>
    <w:pPr>
      <w:ind w:firstLine="210"/>
    </w:pPr>
  </w:style>
  <w:style w:type="paragraph" w:styleId="Titel">
    <w:name w:val="Title"/>
    <w:basedOn w:val="Standard"/>
    <w:qFormat/>
    <w:rsid w:val="00B04762"/>
    <w:pPr>
      <w:spacing w:before="240" w:after="60"/>
      <w:jc w:val="center"/>
      <w:outlineLvl w:val="0"/>
    </w:pPr>
    <w:rPr>
      <w:rFonts w:cs="Arial"/>
      <w:b/>
      <w:bCs/>
      <w:kern w:val="28"/>
      <w:sz w:val="32"/>
      <w:szCs w:val="32"/>
    </w:rPr>
  </w:style>
  <w:style w:type="paragraph" w:styleId="Umschlagabsenderadresse">
    <w:name w:val="envelope return"/>
    <w:basedOn w:val="Standard"/>
    <w:semiHidden/>
    <w:rsid w:val="00B04762"/>
    <w:rPr>
      <w:rFonts w:cs="Arial"/>
      <w:szCs w:val="20"/>
    </w:rPr>
  </w:style>
  <w:style w:type="paragraph" w:styleId="Umschlagadresse">
    <w:name w:val="envelope address"/>
    <w:basedOn w:val="Standard"/>
    <w:semiHidden/>
    <w:rsid w:val="00B04762"/>
    <w:pPr>
      <w:framePr w:w="4320" w:h="2160" w:hRule="exact" w:hSpace="141" w:wrap="auto" w:hAnchor="page" w:xAlign="center" w:yAlign="bottom"/>
      <w:ind w:left="1"/>
    </w:pPr>
    <w:rPr>
      <w:rFonts w:cs="Arial"/>
    </w:rPr>
  </w:style>
  <w:style w:type="paragraph" w:styleId="Unterschrift">
    <w:name w:val="Signature"/>
    <w:basedOn w:val="Standard"/>
    <w:semiHidden/>
    <w:rsid w:val="00B04762"/>
    <w:pPr>
      <w:ind w:left="4252"/>
    </w:pPr>
  </w:style>
  <w:style w:type="paragraph" w:styleId="Untertitel">
    <w:name w:val="Subtitle"/>
    <w:basedOn w:val="Standard"/>
    <w:qFormat/>
    <w:rsid w:val="00B04762"/>
    <w:pPr>
      <w:spacing w:after="60"/>
      <w:jc w:val="center"/>
      <w:outlineLvl w:val="1"/>
    </w:pPr>
    <w:rPr>
      <w:rFonts w:cs="Arial"/>
    </w:rPr>
  </w:style>
  <w:style w:type="character" w:styleId="Fett">
    <w:name w:val="Strong"/>
    <w:basedOn w:val="Absatz-Standardschriftart"/>
    <w:uiPriority w:val="22"/>
    <w:qFormat/>
    <w:rsid w:val="00B04762"/>
    <w:rPr>
      <w:b/>
      <w:bCs/>
    </w:rPr>
  </w:style>
  <w:style w:type="paragraph" w:styleId="Sprechblasentext">
    <w:name w:val="Balloon Text"/>
    <w:basedOn w:val="Standard"/>
    <w:link w:val="SprechblasentextZchn"/>
    <w:uiPriority w:val="99"/>
    <w:semiHidden/>
    <w:unhideWhenUsed/>
    <w:rsid w:val="006154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54BE"/>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7F1326"/>
    <w:rPr>
      <w:sz w:val="16"/>
      <w:szCs w:val="16"/>
    </w:rPr>
  </w:style>
  <w:style w:type="paragraph" w:styleId="Kommentarthema">
    <w:name w:val="annotation subject"/>
    <w:basedOn w:val="Kommentartext"/>
    <w:next w:val="Kommentartext"/>
    <w:link w:val="KommentarthemaZchn"/>
    <w:uiPriority w:val="99"/>
    <w:semiHidden/>
    <w:unhideWhenUsed/>
    <w:rsid w:val="007F1326"/>
    <w:rPr>
      <w:b/>
      <w:bCs/>
    </w:rPr>
  </w:style>
  <w:style w:type="character" w:customStyle="1" w:styleId="KommentartextZchn">
    <w:name w:val="Kommentartext Zchn"/>
    <w:basedOn w:val="Absatz-Standardschriftart"/>
    <w:link w:val="Kommentartext"/>
    <w:semiHidden/>
    <w:rsid w:val="007F1326"/>
    <w:rPr>
      <w:rFonts w:ascii="Arial" w:hAnsi="Arial"/>
      <w:lang w:eastAsia="de-DE"/>
    </w:rPr>
  </w:style>
  <w:style w:type="character" w:customStyle="1" w:styleId="KommentarthemaZchn">
    <w:name w:val="Kommentarthema Zchn"/>
    <w:basedOn w:val="KommentartextZchn"/>
    <w:link w:val="Kommentarthema"/>
    <w:uiPriority w:val="99"/>
    <w:semiHidden/>
    <w:rsid w:val="007F1326"/>
    <w:rPr>
      <w:rFonts w:ascii="Arial" w:hAnsi="Arial"/>
      <w:b/>
      <w:bCs/>
      <w:lang w:eastAsia="de-DE"/>
    </w:rPr>
  </w:style>
  <w:style w:type="paragraph" w:styleId="Listenabsatz">
    <w:name w:val="List Paragraph"/>
    <w:basedOn w:val="Standard"/>
    <w:uiPriority w:val="34"/>
    <w:qFormat/>
    <w:rsid w:val="003F15D6"/>
    <w:pPr>
      <w:ind w:left="720"/>
      <w:contextualSpacing/>
    </w:pPr>
  </w:style>
  <w:style w:type="character" w:customStyle="1" w:styleId="berschrift2Zchn">
    <w:name w:val="Überschrift 2 Zchn"/>
    <w:basedOn w:val="Absatz-Standardschriftart"/>
    <w:link w:val="berschrift2"/>
    <w:rsid w:val="00676C48"/>
    <w:rPr>
      <w:rFonts w:ascii="Arial" w:hAnsi="Arial" w:cs="Arial"/>
      <w:b/>
      <w:bCs/>
      <w:szCs w:val="24"/>
      <w:lang w:val="de-DE" w:eastAsia="de-DE"/>
    </w:rPr>
  </w:style>
  <w:style w:type="character" w:customStyle="1" w:styleId="KopfzeileZchn">
    <w:name w:val="Kopfzeile Zchn"/>
    <w:basedOn w:val="Absatz-Standardschriftart"/>
    <w:link w:val="Kopfzeile"/>
    <w:semiHidden/>
    <w:rsid w:val="007C0437"/>
    <w:rPr>
      <w:rFonts w:ascii="Arial" w:hAnsi="Arial"/>
      <w:szCs w:val="24"/>
      <w:lang w:eastAsia="de-DE"/>
    </w:rPr>
  </w:style>
  <w:style w:type="character" w:customStyle="1" w:styleId="berschrift7Zchn">
    <w:name w:val="Überschrift 7 Zchn"/>
    <w:basedOn w:val="Absatz-Standardschriftart"/>
    <w:link w:val="berschrift7"/>
    <w:rsid w:val="00F913B5"/>
    <w:rPr>
      <w:rFonts w:ascii="Arial" w:hAnsi="Arial" w:cs="Arial"/>
      <w:b/>
      <w:bCs/>
      <w:sz w:val="32"/>
      <w:szCs w:val="24"/>
      <w:lang w:eastAsia="de-DE"/>
    </w:rPr>
  </w:style>
  <w:style w:type="character" w:customStyle="1" w:styleId="StandardWebZchn">
    <w:name w:val="Standard (Web) Zchn"/>
    <w:basedOn w:val="Absatz-Standardschriftart"/>
    <w:link w:val="StandardWeb"/>
    <w:rsid w:val="00F913B5"/>
    <w:rPr>
      <w:rFonts w:ascii="Arial Unicode MS" w:eastAsia="Arial Unicode MS" w:hAnsi="Arial Unicode MS" w:cs="Arial Unicode MS"/>
      <w:color w:val="000000"/>
      <w:szCs w:val="24"/>
      <w:lang w:eastAsia="de-DE"/>
    </w:rPr>
  </w:style>
  <w:style w:type="character" w:styleId="NichtaufgelsteErwhnung">
    <w:name w:val="Unresolved Mention"/>
    <w:basedOn w:val="Absatz-Standardschriftart"/>
    <w:uiPriority w:val="99"/>
    <w:semiHidden/>
    <w:unhideWhenUsed/>
    <w:rsid w:val="002566E3"/>
    <w:rPr>
      <w:color w:val="605E5C"/>
      <w:shd w:val="clear" w:color="auto" w:fill="E1DFDD"/>
    </w:rPr>
  </w:style>
  <w:style w:type="character" w:customStyle="1" w:styleId="FuzeileZchn">
    <w:name w:val="Fußzeile Zchn"/>
    <w:basedOn w:val="Absatz-Standardschriftart"/>
    <w:link w:val="Fuzeile"/>
    <w:semiHidden/>
    <w:rsid w:val="004047A7"/>
    <w:rPr>
      <w:rFonts w:ascii="Arial" w:hAnsi="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945">
      <w:bodyDiv w:val="1"/>
      <w:marLeft w:val="0"/>
      <w:marRight w:val="0"/>
      <w:marTop w:val="0"/>
      <w:marBottom w:val="0"/>
      <w:divBdr>
        <w:top w:val="none" w:sz="0" w:space="0" w:color="auto"/>
        <w:left w:val="none" w:sz="0" w:space="0" w:color="auto"/>
        <w:bottom w:val="none" w:sz="0" w:space="0" w:color="auto"/>
        <w:right w:val="none" w:sz="0" w:space="0" w:color="auto"/>
      </w:divBdr>
    </w:div>
    <w:div w:id="168496191">
      <w:bodyDiv w:val="1"/>
      <w:marLeft w:val="0"/>
      <w:marRight w:val="0"/>
      <w:marTop w:val="0"/>
      <w:marBottom w:val="0"/>
      <w:divBdr>
        <w:top w:val="none" w:sz="0" w:space="0" w:color="auto"/>
        <w:left w:val="none" w:sz="0" w:space="0" w:color="auto"/>
        <w:bottom w:val="none" w:sz="0" w:space="0" w:color="auto"/>
        <w:right w:val="none" w:sz="0" w:space="0" w:color="auto"/>
      </w:divBdr>
    </w:div>
    <w:div w:id="183903967">
      <w:bodyDiv w:val="1"/>
      <w:marLeft w:val="0"/>
      <w:marRight w:val="0"/>
      <w:marTop w:val="0"/>
      <w:marBottom w:val="0"/>
      <w:divBdr>
        <w:top w:val="none" w:sz="0" w:space="0" w:color="auto"/>
        <w:left w:val="none" w:sz="0" w:space="0" w:color="auto"/>
        <w:bottom w:val="none" w:sz="0" w:space="0" w:color="auto"/>
        <w:right w:val="none" w:sz="0" w:space="0" w:color="auto"/>
      </w:divBdr>
    </w:div>
    <w:div w:id="222955877">
      <w:bodyDiv w:val="1"/>
      <w:marLeft w:val="0"/>
      <w:marRight w:val="0"/>
      <w:marTop w:val="0"/>
      <w:marBottom w:val="0"/>
      <w:divBdr>
        <w:top w:val="none" w:sz="0" w:space="0" w:color="auto"/>
        <w:left w:val="none" w:sz="0" w:space="0" w:color="auto"/>
        <w:bottom w:val="none" w:sz="0" w:space="0" w:color="auto"/>
        <w:right w:val="none" w:sz="0" w:space="0" w:color="auto"/>
      </w:divBdr>
    </w:div>
    <w:div w:id="276959590">
      <w:bodyDiv w:val="1"/>
      <w:marLeft w:val="0"/>
      <w:marRight w:val="0"/>
      <w:marTop w:val="0"/>
      <w:marBottom w:val="0"/>
      <w:divBdr>
        <w:top w:val="none" w:sz="0" w:space="0" w:color="auto"/>
        <w:left w:val="none" w:sz="0" w:space="0" w:color="auto"/>
        <w:bottom w:val="none" w:sz="0" w:space="0" w:color="auto"/>
        <w:right w:val="none" w:sz="0" w:space="0" w:color="auto"/>
      </w:divBdr>
    </w:div>
    <w:div w:id="337998475">
      <w:bodyDiv w:val="1"/>
      <w:marLeft w:val="0"/>
      <w:marRight w:val="0"/>
      <w:marTop w:val="0"/>
      <w:marBottom w:val="0"/>
      <w:divBdr>
        <w:top w:val="none" w:sz="0" w:space="0" w:color="auto"/>
        <w:left w:val="none" w:sz="0" w:space="0" w:color="auto"/>
        <w:bottom w:val="none" w:sz="0" w:space="0" w:color="auto"/>
        <w:right w:val="none" w:sz="0" w:space="0" w:color="auto"/>
      </w:divBdr>
      <w:divsChild>
        <w:div w:id="989485840">
          <w:marLeft w:val="0"/>
          <w:marRight w:val="0"/>
          <w:marTop w:val="0"/>
          <w:marBottom w:val="0"/>
          <w:divBdr>
            <w:top w:val="none" w:sz="0" w:space="0" w:color="auto"/>
            <w:left w:val="none" w:sz="0" w:space="0" w:color="auto"/>
            <w:bottom w:val="none" w:sz="0" w:space="0" w:color="auto"/>
            <w:right w:val="none" w:sz="0" w:space="0" w:color="auto"/>
          </w:divBdr>
        </w:div>
      </w:divsChild>
    </w:div>
    <w:div w:id="436680855">
      <w:bodyDiv w:val="1"/>
      <w:marLeft w:val="0"/>
      <w:marRight w:val="0"/>
      <w:marTop w:val="0"/>
      <w:marBottom w:val="0"/>
      <w:divBdr>
        <w:top w:val="none" w:sz="0" w:space="0" w:color="auto"/>
        <w:left w:val="none" w:sz="0" w:space="0" w:color="auto"/>
        <w:bottom w:val="none" w:sz="0" w:space="0" w:color="auto"/>
        <w:right w:val="none" w:sz="0" w:space="0" w:color="auto"/>
      </w:divBdr>
    </w:div>
    <w:div w:id="619342540">
      <w:bodyDiv w:val="1"/>
      <w:marLeft w:val="0"/>
      <w:marRight w:val="0"/>
      <w:marTop w:val="0"/>
      <w:marBottom w:val="0"/>
      <w:divBdr>
        <w:top w:val="none" w:sz="0" w:space="0" w:color="auto"/>
        <w:left w:val="none" w:sz="0" w:space="0" w:color="auto"/>
        <w:bottom w:val="none" w:sz="0" w:space="0" w:color="auto"/>
        <w:right w:val="none" w:sz="0" w:space="0" w:color="auto"/>
      </w:divBdr>
    </w:div>
    <w:div w:id="728384309">
      <w:bodyDiv w:val="1"/>
      <w:marLeft w:val="0"/>
      <w:marRight w:val="0"/>
      <w:marTop w:val="0"/>
      <w:marBottom w:val="0"/>
      <w:divBdr>
        <w:top w:val="none" w:sz="0" w:space="0" w:color="auto"/>
        <w:left w:val="none" w:sz="0" w:space="0" w:color="auto"/>
        <w:bottom w:val="none" w:sz="0" w:space="0" w:color="auto"/>
        <w:right w:val="none" w:sz="0" w:space="0" w:color="auto"/>
      </w:divBdr>
    </w:div>
    <w:div w:id="905262396">
      <w:bodyDiv w:val="1"/>
      <w:marLeft w:val="0"/>
      <w:marRight w:val="0"/>
      <w:marTop w:val="0"/>
      <w:marBottom w:val="0"/>
      <w:divBdr>
        <w:top w:val="none" w:sz="0" w:space="0" w:color="auto"/>
        <w:left w:val="none" w:sz="0" w:space="0" w:color="auto"/>
        <w:bottom w:val="none" w:sz="0" w:space="0" w:color="auto"/>
        <w:right w:val="none" w:sz="0" w:space="0" w:color="auto"/>
      </w:divBdr>
    </w:div>
    <w:div w:id="917128391">
      <w:bodyDiv w:val="1"/>
      <w:marLeft w:val="0"/>
      <w:marRight w:val="0"/>
      <w:marTop w:val="0"/>
      <w:marBottom w:val="0"/>
      <w:divBdr>
        <w:top w:val="none" w:sz="0" w:space="0" w:color="auto"/>
        <w:left w:val="none" w:sz="0" w:space="0" w:color="auto"/>
        <w:bottom w:val="none" w:sz="0" w:space="0" w:color="auto"/>
        <w:right w:val="none" w:sz="0" w:space="0" w:color="auto"/>
      </w:divBdr>
    </w:div>
    <w:div w:id="947783972">
      <w:bodyDiv w:val="1"/>
      <w:marLeft w:val="0"/>
      <w:marRight w:val="0"/>
      <w:marTop w:val="0"/>
      <w:marBottom w:val="0"/>
      <w:divBdr>
        <w:top w:val="none" w:sz="0" w:space="0" w:color="auto"/>
        <w:left w:val="none" w:sz="0" w:space="0" w:color="auto"/>
        <w:bottom w:val="none" w:sz="0" w:space="0" w:color="auto"/>
        <w:right w:val="none" w:sz="0" w:space="0" w:color="auto"/>
      </w:divBdr>
    </w:div>
    <w:div w:id="950938400">
      <w:bodyDiv w:val="1"/>
      <w:marLeft w:val="0"/>
      <w:marRight w:val="0"/>
      <w:marTop w:val="0"/>
      <w:marBottom w:val="0"/>
      <w:divBdr>
        <w:top w:val="none" w:sz="0" w:space="0" w:color="auto"/>
        <w:left w:val="none" w:sz="0" w:space="0" w:color="auto"/>
        <w:bottom w:val="none" w:sz="0" w:space="0" w:color="auto"/>
        <w:right w:val="none" w:sz="0" w:space="0" w:color="auto"/>
      </w:divBdr>
    </w:div>
    <w:div w:id="1030305905">
      <w:bodyDiv w:val="1"/>
      <w:marLeft w:val="0"/>
      <w:marRight w:val="0"/>
      <w:marTop w:val="0"/>
      <w:marBottom w:val="0"/>
      <w:divBdr>
        <w:top w:val="none" w:sz="0" w:space="0" w:color="auto"/>
        <w:left w:val="none" w:sz="0" w:space="0" w:color="auto"/>
        <w:bottom w:val="none" w:sz="0" w:space="0" w:color="auto"/>
        <w:right w:val="none" w:sz="0" w:space="0" w:color="auto"/>
      </w:divBdr>
    </w:div>
    <w:div w:id="1129204731">
      <w:bodyDiv w:val="1"/>
      <w:marLeft w:val="0"/>
      <w:marRight w:val="0"/>
      <w:marTop w:val="0"/>
      <w:marBottom w:val="0"/>
      <w:divBdr>
        <w:top w:val="none" w:sz="0" w:space="0" w:color="auto"/>
        <w:left w:val="none" w:sz="0" w:space="0" w:color="auto"/>
        <w:bottom w:val="none" w:sz="0" w:space="0" w:color="auto"/>
        <w:right w:val="none" w:sz="0" w:space="0" w:color="auto"/>
      </w:divBdr>
      <w:divsChild>
        <w:div w:id="1412771523">
          <w:marLeft w:val="0"/>
          <w:marRight w:val="0"/>
          <w:marTop w:val="0"/>
          <w:marBottom w:val="0"/>
          <w:divBdr>
            <w:top w:val="none" w:sz="0" w:space="0" w:color="auto"/>
            <w:left w:val="none" w:sz="0" w:space="0" w:color="auto"/>
            <w:bottom w:val="none" w:sz="0" w:space="0" w:color="auto"/>
            <w:right w:val="none" w:sz="0" w:space="0" w:color="auto"/>
          </w:divBdr>
        </w:div>
      </w:divsChild>
    </w:div>
    <w:div w:id="1347950387">
      <w:bodyDiv w:val="1"/>
      <w:marLeft w:val="0"/>
      <w:marRight w:val="0"/>
      <w:marTop w:val="0"/>
      <w:marBottom w:val="0"/>
      <w:divBdr>
        <w:top w:val="none" w:sz="0" w:space="0" w:color="auto"/>
        <w:left w:val="none" w:sz="0" w:space="0" w:color="auto"/>
        <w:bottom w:val="none" w:sz="0" w:space="0" w:color="auto"/>
        <w:right w:val="none" w:sz="0" w:space="0" w:color="auto"/>
      </w:divBdr>
    </w:div>
    <w:div w:id="1348291383">
      <w:bodyDiv w:val="1"/>
      <w:marLeft w:val="0"/>
      <w:marRight w:val="0"/>
      <w:marTop w:val="0"/>
      <w:marBottom w:val="0"/>
      <w:divBdr>
        <w:top w:val="none" w:sz="0" w:space="0" w:color="auto"/>
        <w:left w:val="none" w:sz="0" w:space="0" w:color="auto"/>
        <w:bottom w:val="none" w:sz="0" w:space="0" w:color="auto"/>
        <w:right w:val="none" w:sz="0" w:space="0" w:color="auto"/>
      </w:divBdr>
    </w:div>
    <w:div w:id="1919749286">
      <w:bodyDiv w:val="1"/>
      <w:marLeft w:val="0"/>
      <w:marRight w:val="0"/>
      <w:marTop w:val="0"/>
      <w:marBottom w:val="0"/>
      <w:divBdr>
        <w:top w:val="none" w:sz="0" w:space="0" w:color="auto"/>
        <w:left w:val="none" w:sz="0" w:space="0" w:color="auto"/>
        <w:bottom w:val="none" w:sz="0" w:space="0" w:color="auto"/>
        <w:right w:val="none" w:sz="0" w:space="0" w:color="auto"/>
      </w:divBdr>
    </w:div>
    <w:div w:id="21240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level.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luelevel.c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chuhputzmaschine.ch" TargetMode="External"/><Relationship Id="rId2" Type="http://schemas.openxmlformats.org/officeDocument/2006/relationships/hyperlink" Target="http://www.bluelevel.ch" TargetMode="External"/><Relationship Id="rId1" Type="http://schemas.openxmlformats.org/officeDocument/2006/relationships/hyperlink" Target="mailto:info@bluelevel.ch" TargetMode="External"/><Relationship Id="rId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F591-8025-F149-B1D8-158937B8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Ausschreinungstext Stiefelwaschanalge Gitterrost</vt:lpstr>
    </vt:vector>
  </TitlesOfParts>
  <Company>Bluebell</Company>
  <LinksUpToDate>false</LinksUpToDate>
  <CharactersWithSpaces>2470</CharactersWithSpaces>
  <SharedDoc>false</SharedDoc>
  <HLinks>
    <vt:vector size="24" baseType="variant">
      <vt:variant>
        <vt:i4>589831</vt:i4>
      </vt:variant>
      <vt:variant>
        <vt:i4>1114</vt:i4>
      </vt:variant>
      <vt:variant>
        <vt:i4>1025</vt:i4>
      </vt:variant>
      <vt:variant>
        <vt:i4>1</vt:i4>
      </vt:variant>
      <vt:variant>
        <vt:lpwstr>..\..\..\..\..\..\29320.jpg</vt:lpwstr>
      </vt:variant>
      <vt:variant>
        <vt:lpwstr/>
      </vt:variant>
      <vt:variant>
        <vt:i4>1638519</vt:i4>
      </vt:variant>
      <vt:variant>
        <vt:i4>2042</vt:i4>
      </vt:variant>
      <vt:variant>
        <vt:i4>1026</vt:i4>
      </vt:variant>
      <vt:variant>
        <vt:i4>1</vt:i4>
      </vt:variant>
      <vt:variant>
        <vt:lpwstr>http://www.schuhputzmaschine.ch/images/large/Stiefelwaschanlage_Neptun_II_Farben.jpg</vt:lpwstr>
      </vt:variant>
      <vt:variant>
        <vt:lpwstr/>
      </vt:variant>
      <vt:variant>
        <vt:i4>7471162</vt:i4>
      </vt:variant>
      <vt:variant>
        <vt:i4>3763</vt:i4>
      </vt:variant>
      <vt:variant>
        <vt:i4>1027</vt:i4>
      </vt:variant>
      <vt:variant>
        <vt:i4>1</vt:i4>
      </vt:variant>
      <vt:variant>
        <vt:lpwstr>Logo Blue Level neu</vt:lpwstr>
      </vt:variant>
      <vt:variant>
        <vt:lpwstr/>
      </vt:variant>
      <vt:variant>
        <vt:i4>7471162</vt:i4>
      </vt:variant>
      <vt:variant>
        <vt:i4>3900</vt:i4>
      </vt:variant>
      <vt:variant>
        <vt:i4>1028</vt:i4>
      </vt:variant>
      <vt:variant>
        <vt:i4>1</vt:i4>
      </vt:variant>
      <vt:variant>
        <vt:lpwstr>Logo Blue Level 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Ausschreinungstext Stiefelwaschanalge Gitterrost</dc:title>
  <dc:creator>Oliver Röhrsheim</dc:creator>
  <cp:lastModifiedBy>Abächerli, Julia (STUDENTS)</cp:lastModifiedBy>
  <cp:revision>6</cp:revision>
  <cp:lastPrinted>2017-07-31T12:21:00Z</cp:lastPrinted>
  <dcterms:created xsi:type="dcterms:W3CDTF">2020-05-08T16:21:00Z</dcterms:created>
  <dcterms:modified xsi:type="dcterms:W3CDTF">2020-06-19T12:12:00Z</dcterms:modified>
</cp:coreProperties>
</file>